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6534ED86" w:rsidR="00295458" w:rsidRDefault="00295458" w:rsidP="0047437A">
      <w:pPr>
        <w:pStyle w:val="SoWBody"/>
        <w:spacing w:before="0" w:line="240" w:lineRule="auto"/>
        <w:rPr>
          <w:rFonts w:asciiTheme="minorHAnsi" w:hAnsiTheme="minorHAnsi" w:cstheme="minorHAnsi"/>
          <w:sz w:val="16"/>
          <w:szCs w:val="18"/>
          <w:u w:val="single"/>
        </w:rPr>
      </w:pPr>
      <w:bookmarkStart w:id="0" w:name="_Hlk23328734"/>
    </w:p>
    <w:p w14:paraId="3A892C9C" w14:textId="3B812AF9" w:rsidR="0010649F" w:rsidRPr="0010649F" w:rsidRDefault="0010649F" w:rsidP="0047437A">
      <w:pPr>
        <w:pStyle w:val="SoWBody"/>
        <w:spacing w:before="0" w:line="240" w:lineRule="auto"/>
        <w:rPr>
          <w:rFonts w:ascii="Comic Sans MS" w:hAnsi="Comic Sans MS" w:cstheme="minorHAnsi"/>
          <w:b/>
          <w:sz w:val="24"/>
          <w:szCs w:val="24"/>
        </w:rPr>
      </w:pPr>
    </w:p>
    <w:p w14:paraId="775835B8" w14:textId="13DA6EA0" w:rsidR="00F5529B" w:rsidRPr="0010649F" w:rsidRDefault="0010649F" w:rsidP="0010649F">
      <w:pPr>
        <w:pStyle w:val="SoWBody"/>
        <w:spacing w:before="0" w:line="240" w:lineRule="auto"/>
        <w:jc w:val="center"/>
        <w:rPr>
          <w:rFonts w:ascii="Comic Sans MS" w:hAnsi="Comic Sans MS" w:cstheme="minorHAnsi"/>
          <w:b/>
          <w:sz w:val="24"/>
          <w:szCs w:val="24"/>
          <w:u w:val="single"/>
        </w:rPr>
      </w:pPr>
      <w:r w:rsidRPr="0010649F">
        <w:rPr>
          <w:rFonts w:ascii="Comic Sans MS" w:hAnsi="Comic Sans MS" w:cstheme="minorHAnsi"/>
          <w:b/>
          <w:sz w:val="24"/>
          <w:szCs w:val="24"/>
          <w:u w:val="single"/>
        </w:rPr>
        <w:t>ICT Curriculum Overview 2026-2027</w:t>
      </w:r>
    </w:p>
    <w:p w14:paraId="3DD29B36" w14:textId="77777777" w:rsidR="0010649F" w:rsidRPr="0010649F" w:rsidRDefault="0010649F" w:rsidP="0010649F">
      <w:pPr>
        <w:pStyle w:val="SoWBody"/>
        <w:spacing w:before="0" w:line="240" w:lineRule="auto"/>
        <w:jc w:val="center"/>
        <w:rPr>
          <w:rFonts w:asciiTheme="minorHAnsi" w:hAnsiTheme="minorHAnsi" w:cstheme="minorHAnsi"/>
          <w:sz w:val="16"/>
          <w:szCs w:val="18"/>
        </w:rPr>
      </w:pPr>
    </w:p>
    <w:tbl>
      <w:tblPr>
        <w:tblStyle w:val="TableGrid1"/>
        <w:tblW w:w="14742" w:type="dxa"/>
        <w:jc w:val="center"/>
        <w:tblLook w:val="04A0" w:firstRow="1" w:lastRow="0" w:firstColumn="1" w:lastColumn="0" w:noHBand="0" w:noVBand="1"/>
      </w:tblPr>
      <w:tblGrid>
        <w:gridCol w:w="507"/>
        <w:gridCol w:w="911"/>
        <w:gridCol w:w="3969"/>
        <w:gridCol w:w="4712"/>
        <w:gridCol w:w="4643"/>
      </w:tblGrid>
      <w:tr w:rsidR="00F5529B" w:rsidRPr="00F5529B" w14:paraId="09E1EC06" w14:textId="77777777" w:rsidTr="0010649F">
        <w:trPr>
          <w:trHeight w:val="337"/>
          <w:jc w:val="center"/>
        </w:trPr>
        <w:tc>
          <w:tcPr>
            <w:tcW w:w="507" w:type="dxa"/>
          </w:tcPr>
          <w:p w14:paraId="4A5D102D" w14:textId="77777777" w:rsidR="00F5529B" w:rsidRPr="00F5529B" w:rsidRDefault="00F5529B" w:rsidP="00F5529B">
            <w:pPr>
              <w:jc w:val="center"/>
              <w:rPr>
                <w:rFonts w:ascii="Comic Sans MS" w:eastAsia="Times New Roman" w:hAnsi="Comic Sans MS" w:cs="Arial"/>
                <w:bCs/>
                <w:sz w:val="20"/>
                <w:szCs w:val="20"/>
                <w:lang w:eastAsia="en-GB"/>
              </w:rPr>
            </w:pPr>
          </w:p>
        </w:tc>
        <w:tc>
          <w:tcPr>
            <w:tcW w:w="4880" w:type="dxa"/>
            <w:gridSpan w:val="2"/>
          </w:tcPr>
          <w:p w14:paraId="6F4276DF" w14:textId="77777777" w:rsidR="00F5529B" w:rsidRPr="00F5529B" w:rsidRDefault="00F5529B" w:rsidP="00F5529B">
            <w:pPr>
              <w:jc w:val="center"/>
              <w:rPr>
                <w:rFonts w:ascii="Comic Sans MS" w:eastAsia="Times New Roman" w:hAnsi="Comic Sans MS" w:cs="Arial"/>
                <w:b/>
                <w:bCs/>
                <w:sz w:val="20"/>
                <w:szCs w:val="20"/>
                <w:lang w:eastAsia="en-GB"/>
              </w:rPr>
            </w:pPr>
            <w:r w:rsidRPr="00F5529B">
              <w:rPr>
                <w:rFonts w:ascii="Comic Sans MS" w:eastAsia="Times New Roman" w:hAnsi="Comic Sans MS" w:cs="Arial"/>
                <w:b/>
                <w:bCs/>
                <w:sz w:val="20"/>
                <w:szCs w:val="20"/>
                <w:lang w:eastAsia="en-GB"/>
              </w:rPr>
              <w:t>Autumn Term</w:t>
            </w:r>
          </w:p>
        </w:tc>
        <w:tc>
          <w:tcPr>
            <w:tcW w:w="4712" w:type="dxa"/>
          </w:tcPr>
          <w:p w14:paraId="63D731C2" w14:textId="77777777" w:rsidR="00F5529B" w:rsidRPr="00F5529B" w:rsidRDefault="00F5529B" w:rsidP="00F5529B">
            <w:pPr>
              <w:jc w:val="center"/>
              <w:rPr>
                <w:rFonts w:ascii="Comic Sans MS" w:eastAsia="Times New Roman" w:hAnsi="Comic Sans MS" w:cs="Arial"/>
                <w:b/>
                <w:bCs/>
                <w:sz w:val="20"/>
                <w:szCs w:val="20"/>
                <w:lang w:eastAsia="en-GB"/>
              </w:rPr>
            </w:pPr>
            <w:r w:rsidRPr="00F5529B">
              <w:rPr>
                <w:rFonts w:ascii="Comic Sans MS" w:eastAsia="Times New Roman" w:hAnsi="Comic Sans MS" w:cs="Arial"/>
                <w:b/>
                <w:bCs/>
                <w:sz w:val="20"/>
                <w:szCs w:val="20"/>
                <w:lang w:eastAsia="en-GB"/>
              </w:rPr>
              <w:t>Spring Term</w:t>
            </w:r>
          </w:p>
        </w:tc>
        <w:tc>
          <w:tcPr>
            <w:tcW w:w="4643" w:type="dxa"/>
          </w:tcPr>
          <w:p w14:paraId="519CDD48" w14:textId="77777777" w:rsidR="00F5529B" w:rsidRPr="00F5529B" w:rsidRDefault="00F5529B" w:rsidP="00F5529B">
            <w:pPr>
              <w:jc w:val="center"/>
              <w:rPr>
                <w:rFonts w:ascii="Comic Sans MS" w:eastAsia="Times New Roman" w:hAnsi="Comic Sans MS" w:cs="Arial"/>
                <w:b/>
                <w:bCs/>
                <w:sz w:val="20"/>
                <w:szCs w:val="20"/>
                <w:lang w:eastAsia="en-GB"/>
              </w:rPr>
            </w:pPr>
            <w:r w:rsidRPr="00F5529B">
              <w:rPr>
                <w:rFonts w:ascii="Comic Sans MS" w:eastAsia="Times New Roman" w:hAnsi="Comic Sans MS" w:cs="Arial"/>
                <w:b/>
                <w:bCs/>
                <w:sz w:val="20"/>
                <w:szCs w:val="20"/>
                <w:lang w:eastAsia="en-GB"/>
              </w:rPr>
              <w:t>Summer Term</w:t>
            </w:r>
          </w:p>
        </w:tc>
      </w:tr>
      <w:tr w:rsidR="00F5529B" w:rsidRPr="00F5529B" w14:paraId="14B03B4C" w14:textId="77777777" w:rsidTr="0010649F">
        <w:trPr>
          <w:cantSplit/>
          <w:trHeight w:val="1155"/>
          <w:jc w:val="center"/>
        </w:trPr>
        <w:tc>
          <w:tcPr>
            <w:tcW w:w="507" w:type="dxa"/>
            <w:textDirection w:val="tbRl"/>
          </w:tcPr>
          <w:p w14:paraId="3B2865FE" w14:textId="77777777" w:rsidR="00F5529B" w:rsidRPr="00F5529B" w:rsidRDefault="00F5529B" w:rsidP="00F5529B">
            <w:pPr>
              <w:ind w:left="113" w:right="113"/>
              <w:jc w:val="center"/>
              <w:rPr>
                <w:rFonts w:ascii="Comic Sans MS" w:eastAsia="Times New Roman" w:hAnsi="Comic Sans MS" w:cs="Arial"/>
                <w:b/>
                <w:bCs/>
                <w:sz w:val="20"/>
                <w:szCs w:val="20"/>
                <w:lang w:eastAsia="en-GB"/>
              </w:rPr>
            </w:pPr>
            <w:r w:rsidRPr="00F5529B">
              <w:rPr>
                <w:rFonts w:ascii="Comic Sans MS" w:eastAsia="Times New Roman" w:hAnsi="Comic Sans MS" w:cs="Arial"/>
                <w:b/>
                <w:bCs/>
                <w:sz w:val="20"/>
                <w:szCs w:val="20"/>
                <w:lang w:eastAsia="en-GB"/>
              </w:rPr>
              <w:t>Year 7</w:t>
            </w:r>
          </w:p>
        </w:tc>
        <w:tc>
          <w:tcPr>
            <w:tcW w:w="4880" w:type="dxa"/>
            <w:gridSpan w:val="2"/>
            <w:vAlign w:val="center"/>
          </w:tcPr>
          <w:p w14:paraId="17DD8383" w14:textId="77777777" w:rsidR="00F5529B" w:rsidRPr="00F5529B" w:rsidRDefault="00F5529B" w:rsidP="00F5529B">
            <w:pPr>
              <w:jc w:val="center"/>
              <w:rPr>
                <w:rFonts w:ascii="Comic Sans MS" w:eastAsia="Times New Roman" w:hAnsi="Comic Sans MS" w:cs="Times New Roman"/>
                <w:i/>
                <w:iCs/>
                <w:sz w:val="20"/>
                <w:szCs w:val="20"/>
                <w:lang w:eastAsia="en-GB"/>
              </w:rPr>
            </w:pPr>
            <w:r w:rsidRPr="00F5529B">
              <w:rPr>
                <w:rFonts w:ascii="Comic Sans MS" w:eastAsia="Times New Roman" w:hAnsi="Comic Sans MS" w:cs="Times New Roman"/>
                <w:i/>
                <w:iCs/>
                <w:sz w:val="20"/>
                <w:szCs w:val="20"/>
                <w:lang w:eastAsia="en-GB"/>
              </w:rPr>
              <w:t>Introduction to ICT, logging in, basic file skills, using Word, and understanding online safety fundamentals.</w:t>
            </w:r>
          </w:p>
        </w:tc>
        <w:tc>
          <w:tcPr>
            <w:tcW w:w="4712" w:type="dxa"/>
            <w:vAlign w:val="center"/>
          </w:tcPr>
          <w:p w14:paraId="280B01F2" w14:textId="77777777" w:rsidR="00F5529B" w:rsidRPr="00F5529B" w:rsidRDefault="00F5529B" w:rsidP="00F5529B">
            <w:pPr>
              <w:jc w:val="center"/>
              <w:rPr>
                <w:rFonts w:ascii="Comic Sans MS" w:eastAsia="Times New Roman" w:hAnsi="Comic Sans MS" w:cs="Times New Roman"/>
                <w:i/>
                <w:iCs/>
                <w:sz w:val="20"/>
                <w:szCs w:val="20"/>
                <w:lang w:eastAsia="en-GB"/>
              </w:rPr>
            </w:pPr>
            <w:r w:rsidRPr="00F5529B">
              <w:rPr>
                <w:rFonts w:ascii="Comic Sans MS" w:eastAsia="Times New Roman" w:hAnsi="Comic Sans MS" w:cs="Times New Roman"/>
                <w:i/>
                <w:iCs/>
                <w:sz w:val="20"/>
                <w:szCs w:val="20"/>
                <w:lang w:eastAsia="en-GB"/>
              </w:rPr>
              <w:t>Developing creativity through digital art and Scratch, alongside early communication skills using email and Teams.</w:t>
            </w:r>
          </w:p>
        </w:tc>
        <w:tc>
          <w:tcPr>
            <w:tcW w:w="4643" w:type="dxa"/>
            <w:vAlign w:val="center"/>
          </w:tcPr>
          <w:p w14:paraId="49567416" w14:textId="77777777" w:rsidR="00F5529B" w:rsidRPr="00F5529B" w:rsidRDefault="00F5529B" w:rsidP="00F5529B">
            <w:pPr>
              <w:jc w:val="center"/>
              <w:rPr>
                <w:rFonts w:ascii="Comic Sans MS" w:eastAsia="Times New Roman" w:hAnsi="Comic Sans MS" w:cs="Times New Roman"/>
                <w:i/>
                <w:iCs/>
                <w:sz w:val="20"/>
                <w:szCs w:val="20"/>
                <w:lang w:eastAsia="en-GB"/>
              </w:rPr>
            </w:pPr>
            <w:r w:rsidRPr="00F5529B">
              <w:rPr>
                <w:rFonts w:ascii="Comic Sans MS" w:eastAsia="Times New Roman" w:hAnsi="Comic Sans MS" w:cs="Times New Roman"/>
                <w:i/>
                <w:iCs/>
                <w:sz w:val="20"/>
                <w:szCs w:val="20"/>
                <w:lang w:eastAsia="en-GB"/>
              </w:rPr>
              <w:t>Applying ICT in everyday contexts, creating simple projects, inserting images, and reinforcing safe online behaviour.</w:t>
            </w:r>
          </w:p>
        </w:tc>
      </w:tr>
      <w:tr w:rsidR="00F5529B" w:rsidRPr="00F5529B" w14:paraId="2EDBC69B" w14:textId="77777777" w:rsidTr="0010649F">
        <w:trPr>
          <w:cantSplit/>
          <w:trHeight w:val="1137"/>
          <w:jc w:val="center"/>
        </w:trPr>
        <w:tc>
          <w:tcPr>
            <w:tcW w:w="507" w:type="dxa"/>
            <w:textDirection w:val="tbRl"/>
          </w:tcPr>
          <w:p w14:paraId="47DF9B24" w14:textId="77777777" w:rsidR="00F5529B" w:rsidRPr="00F5529B" w:rsidRDefault="00F5529B" w:rsidP="00F5529B">
            <w:pPr>
              <w:ind w:left="113" w:right="113"/>
              <w:jc w:val="center"/>
              <w:rPr>
                <w:rFonts w:ascii="Comic Sans MS" w:eastAsia="Times New Roman" w:hAnsi="Comic Sans MS" w:cs="Arial"/>
                <w:b/>
                <w:bCs/>
                <w:sz w:val="20"/>
                <w:szCs w:val="20"/>
                <w:lang w:eastAsia="en-GB"/>
              </w:rPr>
            </w:pPr>
            <w:r w:rsidRPr="00F5529B">
              <w:rPr>
                <w:rFonts w:ascii="Comic Sans MS" w:eastAsia="Times New Roman" w:hAnsi="Comic Sans MS" w:cs="Arial"/>
                <w:b/>
                <w:bCs/>
                <w:sz w:val="20"/>
                <w:szCs w:val="20"/>
                <w:lang w:eastAsia="en-GB"/>
              </w:rPr>
              <w:t>Year 8</w:t>
            </w:r>
          </w:p>
        </w:tc>
        <w:tc>
          <w:tcPr>
            <w:tcW w:w="4880" w:type="dxa"/>
            <w:gridSpan w:val="2"/>
            <w:vAlign w:val="center"/>
          </w:tcPr>
          <w:p w14:paraId="4E074D6C" w14:textId="7095AED6" w:rsidR="00F5529B" w:rsidRPr="00F5529B" w:rsidRDefault="00F5529B" w:rsidP="0010649F">
            <w:pPr>
              <w:jc w:val="center"/>
              <w:rPr>
                <w:rFonts w:ascii="Comic Sans MS" w:eastAsia="Times New Roman" w:hAnsi="Comic Sans MS" w:cs="Times New Roman"/>
                <w:i/>
                <w:iCs/>
                <w:sz w:val="20"/>
                <w:szCs w:val="20"/>
                <w:lang w:eastAsia="en-GB"/>
              </w:rPr>
            </w:pPr>
            <w:r w:rsidRPr="00F5529B">
              <w:rPr>
                <w:rFonts w:ascii="Comic Sans MS" w:eastAsia="Times New Roman" w:hAnsi="Comic Sans MS" w:cs="Times New Roman"/>
                <w:i/>
                <w:iCs/>
                <w:sz w:val="20"/>
                <w:szCs w:val="20"/>
                <w:lang w:eastAsia="en-GB"/>
              </w:rPr>
              <w:t>Building independence in file management, improving typing, and developing structured documents and safe searching skills.</w:t>
            </w:r>
          </w:p>
        </w:tc>
        <w:tc>
          <w:tcPr>
            <w:tcW w:w="4712" w:type="dxa"/>
            <w:vAlign w:val="center"/>
          </w:tcPr>
          <w:p w14:paraId="61100758" w14:textId="32C3CC05" w:rsidR="00F5529B" w:rsidRPr="00F5529B" w:rsidRDefault="00F5529B" w:rsidP="0010649F">
            <w:pPr>
              <w:jc w:val="center"/>
              <w:rPr>
                <w:rFonts w:ascii="Comic Sans MS" w:eastAsia="Times New Roman" w:hAnsi="Comic Sans MS" w:cs="Times New Roman"/>
                <w:bCs/>
                <w:i/>
                <w:sz w:val="20"/>
                <w:szCs w:val="20"/>
                <w:lang w:eastAsia="en-GB"/>
              </w:rPr>
            </w:pPr>
            <w:r w:rsidRPr="00F5529B">
              <w:rPr>
                <w:rFonts w:ascii="Comic Sans MS" w:eastAsia="Times New Roman" w:hAnsi="Comic Sans MS" w:cs="Times New Roman"/>
                <w:bCs/>
                <w:i/>
                <w:sz w:val="20"/>
                <w:szCs w:val="20"/>
                <w:lang w:eastAsia="en-GB"/>
              </w:rPr>
              <w:t>Enhancing creativity with digital media and coding, while developing effective and respectful online communication.</w:t>
            </w:r>
          </w:p>
        </w:tc>
        <w:tc>
          <w:tcPr>
            <w:tcW w:w="4643" w:type="dxa"/>
            <w:vAlign w:val="center"/>
          </w:tcPr>
          <w:p w14:paraId="18CDEBCD" w14:textId="4812ADFC" w:rsidR="00F5529B" w:rsidRPr="00F5529B" w:rsidRDefault="00F5529B" w:rsidP="0010649F">
            <w:pPr>
              <w:tabs>
                <w:tab w:val="left" w:pos="1575"/>
              </w:tabs>
              <w:jc w:val="center"/>
              <w:rPr>
                <w:rFonts w:ascii="Comic Sans MS" w:eastAsia="Times New Roman" w:hAnsi="Comic Sans MS" w:cs="Times New Roman"/>
                <w:i/>
                <w:iCs/>
                <w:sz w:val="20"/>
                <w:szCs w:val="20"/>
                <w:lang w:eastAsia="en-GB"/>
              </w:rPr>
            </w:pPr>
            <w:r w:rsidRPr="00F5529B">
              <w:rPr>
                <w:rFonts w:ascii="Comic Sans MS" w:eastAsia="Times New Roman" w:hAnsi="Comic Sans MS" w:cs="Times New Roman"/>
                <w:i/>
                <w:iCs/>
                <w:sz w:val="20"/>
                <w:szCs w:val="20"/>
                <w:lang w:eastAsia="en-GB"/>
              </w:rPr>
              <w:t>Applying ICT to real-life tasks including forms, spreadsheets, and projects, with a focus on digital safety and independence.</w:t>
            </w:r>
          </w:p>
        </w:tc>
      </w:tr>
      <w:tr w:rsidR="00F5529B" w:rsidRPr="00F5529B" w14:paraId="688BA2CC" w14:textId="77777777" w:rsidTr="0010649F">
        <w:trPr>
          <w:cantSplit/>
          <w:trHeight w:val="1116"/>
          <w:jc w:val="center"/>
        </w:trPr>
        <w:tc>
          <w:tcPr>
            <w:tcW w:w="507" w:type="dxa"/>
            <w:textDirection w:val="tbRl"/>
          </w:tcPr>
          <w:p w14:paraId="405EE573" w14:textId="77777777" w:rsidR="00F5529B" w:rsidRPr="00F5529B" w:rsidRDefault="00F5529B" w:rsidP="00F5529B">
            <w:pPr>
              <w:ind w:left="113" w:right="113"/>
              <w:jc w:val="center"/>
              <w:rPr>
                <w:rFonts w:ascii="Comic Sans MS" w:eastAsia="Times New Roman" w:hAnsi="Comic Sans MS" w:cs="Arial"/>
                <w:b/>
                <w:sz w:val="20"/>
                <w:szCs w:val="20"/>
                <w:lang w:eastAsia="en-GB"/>
              </w:rPr>
            </w:pPr>
            <w:r w:rsidRPr="00F5529B">
              <w:rPr>
                <w:rFonts w:ascii="Comic Sans MS" w:eastAsia="Times New Roman" w:hAnsi="Comic Sans MS" w:cs="Arial"/>
                <w:b/>
                <w:sz w:val="20"/>
                <w:szCs w:val="20"/>
                <w:lang w:eastAsia="en-GB"/>
              </w:rPr>
              <w:t>Year 9</w:t>
            </w:r>
          </w:p>
        </w:tc>
        <w:tc>
          <w:tcPr>
            <w:tcW w:w="4880" w:type="dxa"/>
            <w:gridSpan w:val="2"/>
            <w:vAlign w:val="center"/>
          </w:tcPr>
          <w:p w14:paraId="6204DE96" w14:textId="25CC7140" w:rsidR="00F5529B" w:rsidRPr="00F5529B" w:rsidRDefault="00F5529B" w:rsidP="0010649F">
            <w:pPr>
              <w:jc w:val="center"/>
              <w:rPr>
                <w:rFonts w:ascii="Comic Sans MS" w:eastAsia="Times New Roman" w:hAnsi="Comic Sans MS" w:cs="Times New Roman"/>
                <w:i/>
                <w:iCs/>
                <w:sz w:val="20"/>
                <w:szCs w:val="20"/>
                <w:lang w:eastAsia="en-GB"/>
              </w:rPr>
            </w:pPr>
            <w:r w:rsidRPr="00F5529B">
              <w:rPr>
                <w:rFonts w:ascii="Comic Sans MS" w:eastAsia="Times New Roman" w:hAnsi="Comic Sans MS" w:cs="Times New Roman"/>
                <w:i/>
                <w:iCs/>
                <w:sz w:val="20"/>
                <w:szCs w:val="20"/>
                <w:lang w:eastAsia="en-GB"/>
              </w:rPr>
              <w:t>Developing independence in ICT use, advanced searching, and creating professional documents for real-life contexts.</w:t>
            </w:r>
          </w:p>
        </w:tc>
        <w:tc>
          <w:tcPr>
            <w:tcW w:w="4712" w:type="dxa"/>
            <w:vAlign w:val="center"/>
          </w:tcPr>
          <w:p w14:paraId="64E02365" w14:textId="118CBEA3" w:rsidR="00F5529B" w:rsidRPr="00F5529B" w:rsidRDefault="00F5529B" w:rsidP="0010649F">
            <w:pPr>
              <w:jc w:val="center"/>
              <w:rPr>
                <w:rFonts w:ascii="Comic Sans MS" w:eastAsia="Times New Roman" w:hAnsi="Comic Sans MS" w:cs="Times New Roman"/>
                <w:i/>
                <w:iCs/>
                <w:sz w:val="20"/>
                <w:szCs w:val="20"/>
                <w:lang w:eastAsia="en-GB"/>
              </w:rPr>
            </w:pPr>
            <w:r w:rsidRPr="00F5529B">
              <w:rPr>
                <w:rFonts w:ascii="Comic Sans MS" w:eastAsia="Times New Roman" w:hAnsi="Comic Sans MS" w:cs="Times New Roman"/>
                <w:i/>
                <w:iCs/>
                <w:sz w:val="20"/>
                <w:szCs w:val="20"/>
                <w:lang w:eastAsia="en-GB"/>
              </w:rPr>
              <w:t>Producing creative digital media, coding projects, and using communication tools effectively and responsibly.</w:t>
            </w:r>
          </w:p>
        </w:tc>
        <w:tc>
          <w:tcPr>
            <w:tcW w:w="4643" w:type="dxa"/>
            <w:vAlign w:val="center"/>
          </w:tcPr>
          <w:p w14:paraId="05BAC105" w14:textId="77777777" w:rsidR="00F5529B" w:rsidRPr="00F5529B" w:rsidRDefault="00F5529B" w:rsidP="00F5529B">
            <w:pPr>
              <w:jc w:val="center"/>
              <w:rPr>
                <w:rFonts w:ascii="Comic Sans MS" w:eastAsia="Times New Roman" w:hAnsi="Comic Sans MS" w:cs="Times New Roman"/>
                <w:i/>
                <w:iCs/>
                <w:sz w:val="20"/>
                <w:szCs w:val="20"/>
                <w:lang w:eastAsia="en-GB"/>
              </w:rPr>
            </w:pPr>
            <w:r w:rsidRPr="00F5529B">
              <w:rPr>
                <w:rFonts w:ascii="Comic Sans MS" w:eastAsia="Times New Roman" w:hAnsi="Comic Sans MS" w:cs="Times New Roman"/>
                <w:i/>
                <w:iCs/>
                <w:sz w:val="20"/>
                <w:szCs w:val="20"/>
                <w:lang w:eastAsia="en-GB"/>
              </w:rPr>
              <w:t>Preparing for adulthood through real-world ICT tasks, including budgeting, applications, and independent digital projects.</w:t>
            </w:r>
          </w:p>
        </w:tc>
      </w:tr>
      <w:tr w:rsidR="0010649F" w:rsidRPr="00F5529B" w14:paraId="5954717A" w14:textId="77777777" w:rsidTr="0010649F">
        <w:trPr>
          <w:cantSplit/>
          <w:trHeight w:val="693"/>
          <w:jc w:val="center"/>
        </w:trPr>
        <w:tc>
          <w:tcPr>
            <w:tcW w:w="507" w:type="dxa"/>
            <w:vMerge w:val="restart"/>
            <w:textDirection w:val="tbRl"/>
          </w:tcPr>
          <w:p w14:paraId="4FF15EF9" w14:textId="77777777" w:rsidR="0010649F" w:rsidRPr="00F5529B" w:rsidRDefault="0010649F" w:rsidP="00F5529B">
            <w:pPr>
              <w:ind w:left="113" w:right="113"/>
              <w:jc w:val="center"/>
              <w:rPr>
                <w:rFonts w:ascii="Comic Sans MS" w:eastAsia="Times New Roman" w:hAnsi="Comic Sans MS" w:cs="Arial"/>
                <w:b/>
                <w:bCs/>
                <w:sz w:val="20"/>
                <w:szCs w:val="20"/>
                <w:lang w:eastAsia="en-GB"/>
              </w:rPr>
            </w:pPr>
            <w:r w:rsidRPr="00F5529B">
              <w:rPr>
                <w:rFonts w:ascii="Comic Sans MS" w:eastAsia="Times New Roman" w:hAnsi="Comic Sans MS" w:cs="Arial"/>
                <w:b/>
                <w:bCs/>
                <w:sz w:val="20"/>
                <w:szCs w:val="20"/>
                <w:lang w:eastAsia="en-GB"/>
              </w:rPr>
              <w:t>Year 10</w:t>
            </w:r>
          </w:p>
        </w:tc>
        <w:tc>
          <w:tcPr>
            <w:tcW w:w="911" w:type="dxa"/>
            <w:vAlign w:val="center"/>
          </w:tcPr>
          <w:p w14:paraId="60DD4027" w14:textId="598BFED2" w:rsidR="0010649F" w:rsidRPr="00F5529B" w:rsidRDefault="0010649F" w:rsidP="0010649F">
            <w:pPr>
              <w:jc w:val="center"/>
              <w:rPr>
                <w:rFonts w:ascii="Comic Sans MS" w:eastAsia="Times New Roman" w:hAnsi="Comic Sans MS" w:cs="Times New Roman"/>
                <w:bCs/>
                <w:i/>
                <w:color w:val="00B050"/>
                <w:sz w:val="20"/>
                <w:szCs w:val="20"/>
                <w:lang w:eastAsia="en-GB"/>
              </w:rPr>
            </w:pPr>
            <w:r w:rsidRPr="0010649F">
              <w:rPr>
                <w:rFonts w:ascii="Comic Sans MS" w:eastAsia="Times New Roman" w:hAnsi="Comic Sans MS" w:cs="Times New Roman"/>
                <w:bCs/>
                <w:i/>
                <w:color w:val="7030A0"/>
                <w:sz w:val="20"/>
                <w:szCs w:val="20"/>
                <w:lang w:eastAsia="en-GB"/>
              </w:rPr>
              <w:t>Core ICT</w:t>
            </w:r>
          </w:p>
        </w:tc>
        <w:tc>
          <w:tcPr>
            <w:tcW w:w="3969" w:type="dxa"/>
            <w:vAlign w:val="center"/>
          </w:tcPr>
          <w:p w14:paraId="20CE64BA" w14:textId="77777777" w:rsidR="0010649F" w:rsidRPr="00F5529B" w:rsidRDefault="0010649F" w:rsidP="0010649F">
            <w:pPr>
              <w:jc w:val="center"/>
              <w:rPr>
                <w:rFonts w:ascii="Comic Sans MS" w:eastAsia="Times New Roman" w:hAnsi="Comic Sans MS" w:cs="Times New Roman"/>
                <w:bCs/>
                <w:i/>
                <w:color w:val="7030A0"/>
                <w:sz w:val="20"/>
                <w:szCs w:val="20"/>
                <w:lang w:eastAsia="en-GB"/>
              </w:rPr>
            </w:pPr>
            <w:r w:rsidRPr="00F5529B">
              <w:rPr>
                <w:rFonts w:ascii="Comic Sans MS" w:eastAsia="Times New Roman" w:hAnsi="Comic Sans MS" w:cs="Times New Roman"/>
                <w:bCs/>
                <w:i/>
                <w:color w:val="7030A0"/>
                <w:sz w:val="20"/>
                <w:szCs w:val="20"/>
                <w:lang w:eastAsia="en-GB"/>
              </w:rPr>
              <w:t>F1/F7/F12 OCR Life and Living Units</w:t>
            </w:r>
          </w:p>
          <w:p w14:paraId="3D631525" w14:textId="4A2C2958" w:rsidR="0010649F" w:rsidRPr="00F5529B" w:rsidRDefault="0010649F" w:rsidP="0010649F">
            <w:pPr>
              <w:jc w:val="center"/>
              <w:rPr>
                <w:rFonts w:ascii="Comic Sans MS" w:eastAsia="Times New Roman" w:hAnsi="Comic Sans MS" w:cs="Times New Roman"/>
                <w:bCs/>
                <w:i/>
                <w:color w:val="7030A0"/>
                <w:sz w:val="20"/>
                <w:szCs w:val="20"/>
                <w:lang w:eastAsia="en-GB"/>
              </w:rPr>
            </w:pPr>
            <w:r w:rsidRPr="00F5529B">
              <w:rPr>
                <w:rFonts w:ascii="Comic Sans MS" w:eastAsia="Times New Roman" w:hAnsi="Comic Sans MS" w:cs="Times New Roman"/>
                <w:bCs/>
                <w:i/>
                <w:color w:val="7030A0"/>
                <w:sz w:val="20"/>
                <w:szCs w:val="20"/>
                <w:lang w:eastAsia="en-GB"/>
              </w:rPr>
              <w:t>Exploring ICT &amp; finding information</w:t>
            </w:r>
          </w:p>
        </w:tc>
        <w:tc>
          <w:tcPr>
            <w:tcW w:w="4712" w:type="dxa"/>
            <w:vAlign w:val="center"/>
          </w:tcPr>
          <w:p w14:paraId="1D2F0C34" w14:textId="77777777" w:rsidR="0010649F" w:rsidRPr="00F5529B" w:rsidRDefault="0010649F" w:rsidP="00F5529B">
            <w:pPr>
              <w:jc w:val="center"/>
              <w:rPr>
                <w:rFonts w:ascii="Comic Sans MS" w:eastAsia="Times New Roman" w:hAnsi="Comic Sans MS" w:cs="Times New Roman"/>
                <w:i/>
                <w:color w:val="7030A0"/>
                <w:sz w:val="20"/>
                <w:szCs w:val="20"/>
                <w:lang w:eastAsia="en-GB"/>
              </w:rPr>
            </w:pPr>
            <w:r w:rsidRPr="00F5529B">
              <w:rPr>
                <w:rFonts w:ascii="Comic Sans MS" w:eastAsia="Times New Roman" w:hAnsi="Comic Sans MS" w:cs="Times New Roman"/>
                <w:i/>
                <w:color w:val="7030A0"/>
                <w:sz w:val="20"/>
                <w:szCs w:val="20"/>
                <w:lang w:eastAsia="en-GB"/>
              </w:rPr>
              <w:t>F2/F8/F13</w:t>
            </w:r>
            <w:r w:rsidRPr="00F5529B">
              <w:rPr>
                <w:rFonts w:ascii="Comic Sans MS" w:eastAsia="Times New Roman" w:hAnsi="Comic Sans MS" w:cs="Times New Roman"/>
                <w:bCs/>
                <w:i/>
                <w:color w:val="7030A0"/>
                <w:sz w:val="20"/>
                <w:szCs w:val="20"/>
                <w:lang w:eastAsia="en-GB"/>
              </w:rPr>
              <w:t xml:space="preserve"> OCR Life and Living Units</w:t>
            </w:r>
          </w:p>
          <w:p w14:paraId="16D650C5" w14:textId="796B5751" w:rsidR="0010649F" w:rsidRPr="00F5529B" w:rsidRDefault="0010649F" w:rsidP="0010649F">
            <w:pPr>
              <w:jc w:val="center"/>
              <w:rPr>
                <w:rFonts w:ascii="Comic Sans MS" w:eastAsia="Times New Roman" w:hAnsi="Comic Sans MS" w:cs="Times New Roman"/>
                <w:i/>
                <w:color w:val="7030A0"/>
                <w:sz w:val="20"/>
                <w:szCs w:val="20"/>
                <w:lang w:eastAsia="en-GB"/>
              </w:rPr>
            </w:pPr>
            <w:r w:rsidRPr="00F5529B">
              <w:rPr>
                <w:rFonts w:ascii="Comic Sans MS" w:eastAsia="Times New Roman" w:hAnsi="Comic Sans MS" w:cs="Times New Roman"/>
                <w:i/>
                <w:iCs/>
                <w:color w:val="7030A0"/>
                <w:sz w:val="20"/>
                <w:szCs w:val="20"/>
                <w:lang w:eastAsia="en-GB"/>
              </w:rPr>
              <w:t>Creating and editing digital work</w:t>
            </w:r>
          </w:p>
        </w:tc>
        <w:tc>
          <w:tcPr>
            <w:tcW w:w="4643" w:type="dxa"/>
            <w:vAlign w:val="center"/>
          </w:tcPr>
          <w:p w14:paraId="36E55B07" w14:textId="77777777" w:rsidR="0010649F" w:rsidRPr="00F5529B" w:rsidRDefault="0010649F" w:rsidP="00F5529B">
            <w:pPr>
              <w:jc w:val="center"/>
              <w:rPr>
                <w:rFonts w:ascii="Comic Sans MS" w:eastAsia="Times New Roman" w:hAnsi="Comic Sans MS" w:cs="Times New Roman"/>
                <w:bCs/>
                <w:i/>
                <w:color w:val="7030A0"/>
                <w:sz w:val="20"/>
                <w:szCs w:val="20"/>
                <w:lang w:eastAsia="en-GB"/>
              </w:rPr>
            </w:pPr>
            <w:r w:rsidRPr="00F5529B">
              <w:rPr>
                <w:rFonts w:ascii="Comic Sans MS" w:eastAsia="Times New Roman" w:hAnsi="Comic Sans MS" w:cs="Times New Roman"/>
                <w:bCs/>
                <w:i/>
                <w:color w:val="7030A0"/>
                <w:sz w:val="20"/>
                <w:szCs w:val="20"/>
                <w:lang w:eastAsia="en-GB"/>
              </w:rPr>
              <w:t>F3/F9/F14 OCR Life and Living Units</w:t>
            </w:r>
          </w:p>
          <w:p w14:paraId="4F004B45" w14:textId="3F9A034F" w:rsidR="0010649F" w:rsidRPr="00F5529B" w:rsidRDefault="0010649F" w:rsidP="0010649F">
            <w:pPr>
              <w:jc w:val="center"/>
              <w:rPr>
                <w:rFonts w:ascii="Comic Sans MS" w:eastAsia="Times New Roman" w:hAnsi="Comic Sans MS" w:cs="Times New Roman"/>
                <w:bCs/>
                <w:i/>
                <w:color w:val="7030A0"/>
                <w:sz w:val="20"/>
                <w:szCs w:val="20"/>
                <w:lang w:eastAsia="en-GB"/>
              </w:rPr>
            </w:pPr>
            <w:r w:rsidRPr="00F5529B">
              <w:rPr>
                <w:rFonts w:ascii="Comic Sans MS" w:eastAsia="Times New Roman" w:hAnsi="Comic Sans MS" w:cs="Times New Roman"/>
                <w:bCs/>
                <w:i/>
                <w:color w:val="7030A0"/>
                <w:sz w:val="20"/>
                <w:szCs w:val="20"/>
                <w:lang w:eastAsia="en-GB"/>
              </w:rPr>
              <w:t>Developing text and information skills</w:t>
            </w:r>
          </w:p>
        </w:tc>
        <w:bookmarkStart w:id="1" w:name="_GoBack"/>
        <w:bookmarkEnd w:id="1"/>
      </w:tr>
      <w:tr w:rsidR="0010649F" w:rsidRPr="00F5529B" w14:paraId="7AC96BD1" w14:textId="77777777" w:rsidTr="0010649F">
        <w:trPr>
          <w:cantSplit/>
          <w:trHeight w:val="630"/>
          <w:jc w:val="center"/>
        </w:trPr>
        <w:tc>
          <w:tcPr>
            <w:tcW w:w="507" w:type="dxa"/>
            <w:vMerge/>
            <w:textDirection w:val="tbRl"/>
          </w:tcPr>
          <w:p w14:paraId="1792463D" w14:textId="77777777" w:rsidR="0010649F" w:rsidRPr="00F5529B" w:rsidRDefault="0010649F" w:rsidP="00F5529B">
            <w:pPr>
              <w:ind w:left="113" w:right="113"/>
              <w:jc w:val="center"/>
              <w:rPr>
                <w:rFonts w:ascii="Comic Sans MS" w:eastAsia="Times New Roman" w:hAnsi="Comic Sans MS" w:cs="Arial"/>
                <w:b/>
                <w:bCs/>
                <w:sz w:val="20"/>
                <w:szCs w:val="20"/>
                <w:lang w:eastAsia="en-GB"/>
              </w:rPr>
            </w:pPr>
          </w:p>
        </w:tc>
        <w:tc>
          <w:tcPr>
            <w:tcW w:w="911" w:type="dxa"/>
            <w:vAlign w:val="center"/>
          </w:tcPr>
          <w:p w14:paraId="3A76669F" w14:textId="714D9B1A" w:rsidR="0010649F" w:rsidRPr="00F5529B" w:rsidRDefault="0010649F" w:rsidP="00F5529B">
            <w:pPr>
              <w:jc w:val="center"/>
              <w:rPr>
                <w:rFonts w:ascii="Comic Sans MS" w:eastAsia="Times New Roman" w:hAnsi="Comic Sans MS" w:cs="Times New Roman"/>
                <w:bCs/>
                <w:i/>
                <w:color w:val="00B050"/>
                <w:sz w:val="20"/>
                <w:szCs w:val="20"/>
                <w:lang w:eastAsia="en-GB"/>
              </w:rPr>
            </w:pPr>
            <w:r>
              <w:rPr>
                <w:rFonts w:ascii="Comic Sans MS" w:eastAsia="Times New Roman" w:hAnsi="Comic Sans MS" w:cs="Times New Roman"/>
                <w:bCs/>
                <w:i/>
                <w:color w:val="00B050"/>
                <w:sz w:val="20"/>
                <w:szCs w:val="20"/>
                <w:lang w:eastAsia="en-GB"/>
              </w:rPr>
              <w:t>ICT Option</w:t>
            </w:r>
          </w:p>
        </w:tc>
        <w:tc>
          <w:tcPr>
            <w:tcW w:w="3969" w:type="dxa"/>
            <w:vAlign w:val="center"/>
          </w:tcPr>
          <w:p w14:paraId="619D61BB" w14:textId="440A2CE1" w:rsidR="0010649F" w:rsidRPr="00F5529B" w:rsidRDefault="0010649F" w:rsidP="00F5529B">
            <w:pPr>
              <w:jc w:val="center"/>
              <w:rPr>
                <w:rFonts w:ascii="Comic Sans MS" w:eastAsia="Times New Roman" w:hAnsi="Comic Sans MS" w:cs="Times New Roman"/>
                <w:bCs/>
                <w:i/>
                <w:color w:val="00B050"/>
                <w:sz w:val="20"/>
                <w:szCs w:val="20"/>
                <w:lang w:eastAsia="en-GB"/>
              </w:rPr>
            </w:pPr>
            <w:r w:rsidRPr="00F5529B">
              <w:rPr>
                <w:rFonts w:ascii="Comic Sans MS" w:eastAsia="Times New Roman" w:hAnsi="Comic Sans MS" w:cs="Times New Roman"/>
                <w:bCs/>
                <w:i/>
                <w:color w:val="00B050"/>
                <w:sz w:val="20"/>
                <w:szCs w:val="20"/>
                <w:lang w:eastAsia="en-GB"/>
              </w:rPr>
              <w:t xml:space="preserve">Digital Media - BTEC L1 Introductory in Digital Media </w:t>
            </w:r>
          </w:p>
        </w:tc>
        <w:tc>
          <w:tcPr>
            <w:tcW w:w="4712" w:type="dxa"/>
            <w:vAlign w:val="center"/>
          </w:tcPr>
          <w:p w14:paraId="6DBB3F63" w14:textId="7BD069B5" w:rsidR="0010649F" w:rsidRPr="00F5529B" w:rsidRDefault="0010649F" w:rsidP="00F5529B">
            <w:pPr>
              <w:jc w:val="center"/>
              <w:rPr>
                <w:rFonts w:ascii="Comic Sans MS" w:eastAsia="Times New Roman" w:hAnsi="Comic Sans MS" w:cs="Times New Roman"/>
                <w:i/>
                <w:color w:val="000000"/>
                <w:sz w:val="20"/>
                <w:szCs w:val="20"/>
                <w:lang w:eastAsia="en-GB"/>
              </w:rPr>
            </w:pPr>
            <w:r w:rsidRPr="00F5529B">
              <w:rPr>
                <w:rFonts w:ascii="Comic Sans MS" w:eastAsia="Times New Roman" w:hAnsi="Comic Sans MS" w:cs="Times New Roman"/>
                <w:bCs/>
                <w:i/>
                <w:color w:val="00B050"/>
                <w:sz w:val="20"/>
                <w:szCs w:val="20"/>
                <w:lang w:eastAsia="en-GB"/>
              </w:rPr>
              <w:t xml:space="preserve">Digital Media - BTEC L1 Introductory in Digital Media  </w:t>
            </w:r>
          </w:p>
        </w:tc>
        <w:tc>
          <w:tcPr>
            <w:tcW w:w="4643" w:type="dxa"/>
            <w:vAlign w:val="center"/>
          </w:tcPr>
          <w:p w14:paraId="437BADDA" w14:textId="05743C0B" w:rsidR="0010649F" w:rsidRPr="00F5529B" w:rsidRDefault="0010649F" w:rsidP="00F5529B">
            <w:pPr>
              <w:jc w:val="center"/>
              <w:rPr>
                <w:rFonts w:ascii="Comic Sans MS" w:eastAsia="Times New Roman" w:hAnsi="Comic Sans MS" w:cs="Times New Roman"/>
                <w:bCs/>
                <w:i/>
                <w:color w:val="00B050"/>
                <w:sz w:val="20"/>
                <w:szCs w:val="20"/>
                <w:lang w:eastAsia="en-GB"/>
              </w:rPr>
            </w:pPr>
            <w:r w:rsidRPr="00F5529B">
              <w:rPr>
                <w:rFonts w:ascii="Comic Sans MS" w:eastAsia="Times New Roman" w:hAnsi="Comic Sans MS" w:cs="Times New Roman"/>
                <w:bCs/>
                <w:i/>
                <w:color w:val="00B050"/>
                <w:sz w:val="20"/>
                <w:szCs w:val="20"/>
                <w:lang w:eastAsia="en-GB"/>
              </w:rPr>
              <w:t>Digital Media - BTEC L1 Introductory in Digital Media</w:t>
            </w:r>
          </w:p>
        </w:tc>
      </w:tr>
      <w:tr w:rsidR="0010649F" w:rsidRPr="00F5529B" w14:paraId="05DD3C66" w14:textId="77777777" w:rsidTr="0010649F">
        <w:trPr>
          <w:cantSplit/>
          <w:trHeight w:val="705"/>
          <w:jc w:val="center"/>
        </w:trPr>
        <w:tc>
          <w:tcPr>
            <w:tcW w:w="507" w:type="dxa"/>
            <w:vMerge w:val="restart"/>
            <w:textDirection w:val="tbRl"/>
          </w:tcPr>
          <w:p w14:paraId="1C3A3926" w14:textId="77777777" w:rsidR="0010649F" w:rsidRPr="00F5529B" w:rsidRDefault="0010649F" w:rsidP="0010649F">
            <w:pPr>
              <w:ind w:left="113" w:right="113"/>
              <w:jc w:val="center"/>
              <w:rPr>
                <w:rFonts w:ascii="Comic Sans MS" w:eastAsia="Times New Roman" w:hAnsi="Comic Sans MS" w:cs="Arial"/>
                <w:b/>
                <w:bCs/>
                <w:sz w:val="20"/>
                <w:szCs w:val="20"/>
                <w:lang w:eastAsia="en-GB"/>
              </w:rPr>
            </w:pPr>
            <w:r w:rsidRPr="00F5529B">
              <w:rPr>
                <w:rFonts w:ascii="Comic Sans MS" w:eastAsia="Times New Roman" w:hAnsi="Comic Sans MS" w:cs="Arial"/>
                <w:b/>
                <w:bCs/>
                <w:sz w:val="20"/>
                <w:szCs w:val="20"/>
                <w:lang w:eastAsia="en-GB"/>
              </w:rPr>
              <w:t>Year 11</w:t>
            </w:r>
          </w:p>
        </w:tc>
        <w:tc>
          <w:tcPr>
            <w:tcW w:w="911" w:type="dxa"/>
            <w:vAlign w:val="center"/>
          </w:tcPr>
          <w:p w14:paraId="2178E5BD" w14:textId="313EE47C" w:rsidR="0010649F" w:rsidRPr="00F5529B" w:rsidRDefault="0010649F" w:rsidP="0010649F">
            <w:pPr>
              <w:jc w:val="center"/>
              <w:rPr>
                <w:rFonts w:ascii="Comic Sans MS" w:eastAsia="Times New Roman" w:hAnsi="Comic Sans MS" w:cs="Times New Roman"/>
                <w:i/>
                <w:iCs/>
                <w:color w:val="7030A0"/>
                <w:sz w:val="20"/>
                <w:szCs w:val="20"/>
                <w:lang w:eastAsia="en-GB"/>
              </w:rPr>
            </w:pPr>
            <w:r w:rsidRPr="0010649F">
              <w:rPr>
                <w:rFonts w:ascii="Comic Sans MS" w:eastAsia="Times New Roman" w:hAnsi="Comic Sans MS" w:cs="Times New Roman"/>
                <w:bCs/>
                <w:i/>
                <w:color w:val="7030A0"/>
                <w:sz w:val="20"/>
                <w:szCs w:val="20"/>
                <w:lang w:eastAsia="en-GB"/>
              </w:rPr>
              <w:t>Core ICT</w:t>
            </w:r>
          </w:p>
        </w:tc>
        <w:tc>
          <w:tcPr>
            <w:tcW w:w="3969" w:type="dxa"/>
            <w:vAlign w:val="center"/>
          </w:tcPr>
          <w:p w14:paraId="5F8E9CF6" w14:textId="77777777" w:rsidR="0010649F" w:rsidRPr="00F5529B" w:rsidRDefault="0010649F" w:rsidP="0010649F">
            <w:pPr>
              <w:jc w:val="center"/>
              <w:rPr>
                <w:rFonts w:ascii="Times New Roman" w:eastAsia="Times New Roman" w:hAnsi="Times New Roman" w:cs="Times New Roman"/>
                <w:sz w:val="24"/>
                <w:szCs w:val="24"/>
                <w:lang w:eastAsia="en-GB"/>
              </w:rPr>
            </w:pPr>
            <w:r w:rsidRPr="00F5529B">
              <w:rPr>
                <w:rFonts w:ascii="Comic Sans MS" w:eastAsia="Times New Roman" w:hAnsi="Comic Sans MS" w:cs="Times New Roman"/>
                <w:i/>
                <w:iCs/>
                <w:color w:val="7030A0"/>
                <w:sz w:val="20"/>
                <w:szCs w:val="20"/>
                <w:lang w:eastAsia="en-GB"/>
              </w:rPr>
              <w:t>F4/F10/F15</w:t>
            </w:r>
            <w:r w:rsidRPr="00F5529B">
              <w:rPr>
                <w:rFonts w:ascii="Comic Sans MS" w:eastAsia="Times New Roman" w:hAnsi="Comic Sans MS" w:cs="Times New Roman"/>
                <w:bCs/>
                <w:i/>
                <w:color w:val="7030A0"/>
                <w:sz w:val="20"/>
                <w:szCs w:val="20"/>
                <w:lang w:eastAsia="en-GB"/>
              </w:rPr>
              <w:t xml:space="preserve"> </w:t>
            </w:r>
            <w:r w:rsidRPr="00F5529B">
              <w:rPr>
                <w:rFonts w:ascii="Comic Sans MS" w:eastAsia="Times New Roman" w:hAnsi="Comic Sans MS" w:cs="Times New Roman"/>
                <w:bCs/>
                <w:i/>
                <w:iCs/>
                <w:color w:val="7030A0"/>
                <w:sz w:val="20"/>
                <w:szCs w:val="20"/>
                <w:lang w:eastAsia="en-GB"/>
              </w:rPr>
              <w:t>OCR Life and Living Units</w:t>
            </w:r>
            <w:r w:rsidRPr="00F5529B">
              <w:rPr>
                <w:rFonts w:ascii="Times New Roman" w:eastAsia="Times New Roman" w:hAnsi="Times New Roman" w:cs="Times New Roman"/>
                <w:sz w:val="24"/>
                <w:szCs w:val="24"/>
                <w:lang w:eastAsia="en-GB"/>
              </w:rPr>
              <w:t xml:space="preserve"> </w:t>
            </w:r>
          </w:p>
          <w:p w14:paraId="215752BA" w14:textId="46617171" w:rsidR="0010649F" w:rsidRPr="00F5529B" w:rsidRDefault="0010649F" w:rsidP="0010649F">
            <w:pPr>
              <w:jc w:val="center"/>
              <w:rPr>
                <w:rFonts w:ascii="Comic Sans MS" w:eastAsia="Times New Roman" w:hAnsi="Comic Sans MS" w:cs="Times New Roman"/>
                <w:i/>
                <w:iCs/>
                <w:color w:val="7030A0"/>
                <w:sz w:val="20"/>
                <w:szCs w:val="20"/>
                <w:lang w:eastAsia="en-GB"/>
              </w:rPr>
            </w:pPr>
            <w:r w:rsidRPr="00F5529B">
              <w:rPr>
                <w:rFonts w:ascii="Comic Sans MS" w:eastAsia="Times New Roman" w:hAnsi="Comic Sans MS" w:cs="Times New Roman"/>
                <w:i/>
                <w:iCs/>
                <w:color w:val="7030A0"/>
                <w:sz w:val="20"/>
                <w:szCs w:val="20"/>
                <w:lang w:eastAsia="en-GB"/>
              </w:rPr>
              <w:t>Creative ICT and communication</w:t>
            </w:r>
          </w:p>
        </w:tc>
        <w:tc>
          <w:tcPr>
            <w:tcW w:w="4712" w:type="dxa"/>
            <w:vAlign w:val="center"/>
          </w:tcPr>
          <w:p w14:paraId="2E0D61FE" w14:textId="77777777" w:rsidR="0010649F" w:rsidRPr="00F5529B" w:rsidRDefault="0010649F" w:rsidP="0010649F">
            <w:pPr>
              <w:jc w:val="center"/>
              <w:rPr>
                <w:rFonts w:ascii="Comic Sans MS" w:eastAsia="Times New Roman" w:hAnsi="Comic Sans MS" w:cs="Times New Roman"/>
                <w:bCs/>
                <w:i/>
                <w:iCs/>
                <w:color w:val="7030A0"/>
                <w:sz w:val="20"/>
                <w:szCs w:val="20"/>
                <w:lang w:eastAsia="en-GB"/>
              </w:rPr>
            </w:pPr>
            <w:r w:rsidRPr="00F5529B">
              <w:rPr>
                <w:rFonts w:ascii="Comic Sans MS" w:eastAsia="Times New Roman" w:hAnsi="Comic Sans MS" w:cs="Times New Roman"/>
                <w:i/>
                <w:iCs/>
                <w:color w:val="7030A0"/>
                <w:sz w:val="20"/>
                <w:szCs w:val="20"/>
                <w:lang w:eastAsia="en-GB"/>
              </w:rPr>
              <w:t>F5/F11/F16</w:t>
            </w:r>
            <w:r w:rsidRPr="00F5529B">
              <w:rPr>
                <w:rFonts w:ascii="Comic Sans MS" w:eastAsia="Times New Roman" w:hAnsi="Comic Sans MS" w:cs="Times New Roman"/>
                <w:bCs/>
                <w:i/>
                <w:color w:val="7030A0"/>
                <w:sz w:val="20"/>
                <w:szCs w:val="20"/>
                <w:lang w:eastAsia="en-GB"/>
              </w:rPr>
              <w:t xml:space="preserve"> </w:t>
            </w:r>
            <w:r w:rsidRPr="00F5529B">
              <w:rPr>
                <w:rFonts w:ascii="Comic Sans MS" w:eastAsia="Times New Roman" w:hAnsi="Comic Sans MS" w:cs="Times New Roman"/>
                <w:bCs/>
                <w:i/>
                <w:iCs/>
                <w:color w:val="7030A0"/>
                <w:sz w:val="20"/>
                <w:szCs w:val="20"/>
                <w:lang w:eastAsia="en-GB"/>
              </w:rPr>
              <w:t>OCR Life and Living Units</w:t>
            </w:r>
          </w:p>
          <w:p w14:paraId="721FC414" w14:textId="52319696" w:rsidR="0010649F" w:rsidRPr="00F5529B" w:rsidRDefault="0010649F" w:rsidP="0010649F">
            <w:pPr>
              <w:jc w:val="center"/>
              <w:rPr>
                <w:rFonts w:ascii="Comic Sans MS" w:eastAsia="Times New Roman" w:hAnsi="Comic Sans MS" w:cs="Times New Roman"/>
                <w:i/>
                <w:iCs/>
                <w:color w:val="7030A0"/>
                <w:sz w:val="20"/>
                <w:szCs w:val="20"/>
                <w:lang w:eastAsia="en-GB"/>
              </w:rPr>
            </w:pPr>
            <w:r w:rsidRPr="00F5529B">
              <w:rPr>
                <w:rFonts w:ascii="Comic Sans MS" w:eastAsia="Times New Roman" w:hAnsi="Comic Sans MS" w:cs="Times New Roman"/>
                <w:i/>
                <w:iCs/>
                <w:color w:val="7030A0"/>
                <w:sz w:val="20"/>
                <w:szCs w:val="20"/>
                <w:lang w:eastAsia="en-GB"/>
              </w:rPr>
              <w:t>Using ICT equipment safely and effectively</w:t>
            </w:r>
          </w:p>
        </w:tc>
        <w:tc>
          <w:tcPr>
            <w:tcW w:w="4643" w:type="dxa"/>
            <w:vAlign w:val="center"/>
          </w:tcPr>
          <w:p w14:paraId="47B21A38" w14:textId="77777777" w:rsidR="0010649F" w:rsidRPr="00F5529B" w:rsidRDefault="0010649F" w:rsidP="0010649F">
            <w:pPr>
              <w:jc w:val="center"/>
              <w:rPr>
                <w:rFonts w:ascii="Comic Sans MS" w:eastAsia="Times New Roman" w:hAnsi="Comic Sans MS" w:cs="Times New Roman"/>
                <w:bCs/>
                <w:i/>
                <w:iCs/>
                <w:color w:val="7030A0"/>
                <w:sz w:val="20"/>
                <w:szCs w:val="20"/>
                <w:lang w:eastAsia="en-GB"/>
              </w:rPr>
            </w:pPr>
            <w:r w:rsidRPr="00F5529B">
              <w:rPr>
                <w:rFonts w:ascii="Comic Sans MS" w:eastAsia="Times New Roman" w:hAnsi="Comic Sans MS" w:cs="Times New Roman"/>
                <w:i/>
                <w:iCs/>
                <w:color w:val="7030A0"/>
                <w:sz w:val="20"/>
                <w:szCs w:val="20"/>
                <w:lang w:eastAsia="en-GB"/>
              </w:rPr>
              <w:t>F6</w:t>
            </w:r>
            <w:r w:rsidRPr="00F5529B">
              <w:rPr>
                <w:rFonts w:ascii="Comic Sans MS" w:eastAsia="Times New Roman" w:hAnsi="Comic Sans MS" w:cs="Times New Roman"/>
                <w:bCs/>
                <w:i/>
                <w:color w:val="7030A0"/>
                <w:sz w:val="20"/>
                <w:szCs w:val="20"/>
                <w:lang w:eastAsia="en-GB"/>
              </w:rPr>
              <w:t xml:space="preserve"> </w:t>
            </w:r>
            <w:r w:rsidRPr="00F5529B">
              <w:rPr>
                <w:rFonts w:ascii="Comic Sans MS" w:eastAsia="Times New Roman" w:hAnsi="Comic Sans MS" w:cs="Times New Roman"/>
                <w:bCs/>
                <w:i/>
                <w:iCs/>
                <w:color w:val="7030A0"/>
                <w:sz w:val="20"/>
                <w:szCs w:val="20"/>
                <w:lang w:eastAsia="en-GB"/>
              </w:rPr>
              <w:t>OCR Life and Living Units</w:t>
            </w:r>
          </w:p>
          <w:p w14:paraId="449AE8AE" w14:textId="0DFBABB6" w:rsidR="0010649F" w:rsidRPr="00F5529B" w:rsidRDefault="0010649F" w:rsidP="0010649F">
            <w:pPr>
              <w:jc w:val="center"/>
              <w:rPr>
                <w:rFonts w:ascii="Comic Sans MS" w:eastAsia="Times New Roman" w:hAnsi="Comic Sans MS" w:cs="Times New Roman"/>
                <w:i/>
                <w:iCs/>
                <w:color w:val="7030A0"/>
                <w:sz w:val="20"/>
                <w:szCs w:val="20"/>
                <w:lang w:eastAsia="en-GB"/>
              </w:rPr>
            </w:pPr>
            <w:r w:rsidRPr="00F5529B">
              <w:rPr>
                <w:rFonts w:ascii="Comic Sans MS" w:eastAsia="Times New Roman" w:hAnsi="Comic Sans MS" w:cs="Times New Roman"/>
                <w:i/>
                <w:iCs/>
                <w:color w:val="7030A0"/>
                <w:sz w:val="20"/>
                <w:szCs w:val="20"/>
                <w:lang w:eastAsia="en-GB"/>
              </w:rPr>
              <w:t>Responding to ICT in everyday settings</w:t>
            </w:r>
          </w:p>
        </w:tc>
      </w:tr>
      <w:tr w:rsidR="0010649F" w:rsidRPr="00F5529B" w14:paraId="51173ADF" w14:textId="77777777" w:rsidTr="0010649F">
        <w:trPr>
          <w:cantSplit/>
          <w:trHeight w:val="705"/>
          <w:jc w:val="center"/>
        </w:trPr>
        <w:tc>
          <w:tcPr>
            <w:tcW w:w="507" w:type="dxa"/>
            <w:vMerge/>
            <w:textDirection w:val="tbRl"/>
          </w:tcPr>
          <w:p w14:paraId="1362B8B9" w14:textId="77777777" w:rsidR="0010649F" w:rsidRPr="00F5529B" w:rsidRDefault="0010649F" w:rsidP="0010649F">
            <w:pPr>
              <w:ind w:left="113" w:right="113"/>
              <w:jc w:val="center"/>
              <w:rPr>
                <w:rFonts w:ascii="Comic Sans MS" w:eastAsia="Times New Roman" w:hAnsi="Comic Sans MS" w:cs="Arial"/>
                <w:bCs/>
                <w:sz w:val="20"/>
                <w:szCs w:val="20"/>
                <w:lang w:eastAsia="en-GB"/>
              </w:rPr>
            </w:pPr>
          </w:p>
        </w:tc>
        <w:tc>
          <w:tcPr>
            <w:tcW w:w="911" w:type="dxa"/>
            <w:vAlign w:val="center"/>
          </w:tcPr>
          <w:p w14:paraId="3F617A09" w14:textId="54D029B6" w:rsidR="0010649F" w:rsidRPr="00F5529B" w:rsidRDefault="0010649F" w:rsidP="0010649F">
            <w:pPr>
              <w:jc w:val="center"/>
              <w:rPr>
                <w:rFonts w:ascii="Comic Sans MS" w:eastAsia="Times New Roman" w:hAnsi="Comic Sans MS" w:cs="Times New Roman"/>
                <w:iCs/>
                <w:color w:val="000000"/>
                <w:sz w:val="20"/>
                <w:szCs w:val="20"/>
                <w:lang w:eastAsia="en-GB"/>
              </w:rPr>
            </w:pPr>
            <w:r>
              <w:rPr>
                <w:rFonts w:ascii="Comic Sans MS" w:eastAsia="Times New Roman" w:hAnsi="Comic Sans MS" w:cs="Times New Roman"/>
                <w:bCs/>
                <w:i/>
                <w:color w:val="00B050"/>
                <w:sz w:val="20"/>
                <w:szCs w:val="20"/>
                <w:lang w:eastAsia="en-GB"/>
              </w:rPr>
              <w:t>ICT Option</w:t>
            </w:r>
          </w:p>
        </w:tc>
        <w:tc>
          <w:tcPr>
            <w:tcW w:w="3969" w:type="dxa"/>
            <w:vAlign w:val="center"/>
          </w:tcPr>
          <w:p w14:paraId="4D55565E" w14:textId="10C7B442" w:rsidR="0010649F" w:rsidRPr="00F5529B" w:rsidRDefault="0010649F" w:rsidP="0010649F">
            <w:pPr>
              <w:jc w:val="center"/>
              <w:rPr>
                <w:rFonts w:ascii="Comic Sans MS" w:eastAsia="Times New Roman" w:hAnsi="Comic Sans MS" w:cs="Times New Roman"/>
                <w:iCs/>
                <w:color w:val="000000"/>
                <w:sz w:val="20"/>
                <w:szCs w:val="20"/>
                <w:lang w:eastAsia="en-GB"/>
              </w:rPr>
            </w:pPr>
            <w:r w:rsidRPr="00F5529B">
              <w:rPr>
                <w:rFonts w:ascii="Comic Sans MS" w:eastAsia="Times New Roman" w:hAnsi="Comic Sans MS" w:cs="Times New Roman"/>
                <w:bCs/>
                <w:i/>
                <w:color w:val="00B050"/>
                <w:sz w:val="20"/>
                <w:szCs w:val="20"/>
                <w:lang w:eastAsia="en-GB"/>
              </w:rPr>
              <w:t xml:space="preserve">Digital Media - BTEC L1 Introductory in Digital Media  </w:t>
            </w:r>
          </w:p>
        </w:tc>
        <w:tc>
          <w:tcPr>
            <w:tcW w:w="4712" w:type="dxa"/>
            <w:vAlign w:val="center"/>
          </w:tcPr>
          <w:p w14:paraId="5DDF20B9" w14:textId="6E17593F" w:rsidR="0010649F" w:rsidRPr="00F5529B" w:rsidRDefault="0010649F" w:rsidP="0010649F">
            <w:pPr>
              <w:jc w:val="center"/>
              <w:rPr>
                <w:rFonts w:ascii="Comic Sans MS" w:eastAsia="Times New Roman" w:hAnsi="Comic Sans MS" w:cs="Times New Roman"/>
                <w:iCs/>
                <w:color w:val="000000"/>
                <w:sz w:val="20"/>
                <w:szCs w:val="20"/>
                <w:lang w:eastAsia="en-GB"/>
              </w:rPr>
            </w:pPr>
            <w:r w:rsidRPr="00F5529B">
              <w:rPr>
                <w:rFonts w:ascii="Comic Sans MS" w:eastAsia="Times New Roman" w:hAnsi="Comic Sans MS" w:cs="Times New Roman"/>
                <w:bCs/>
                <w:i/>
                <w:color w:val="00B050"/>
                <w:sz w:val="20"/>
                <w:szCs w:val="20"/>
                <w:lang w:eastAsia="en-GB"/>
              </w:rPr>
              <w:t>Digital Media - BTEC L1 Introductory in Digital Media</w:t>
            </w:r>
          </w:p>
        </w:tc>
        <w:tc>
          <w:tcPr>
            <w:tcW w:w="4643" w:type="dxa"/>
            <w:vAlign w:val="center"/>
          </w:tcPr>
          <w:p w14:paraId="53F74B79" w14:textId="57302C10" w:rsidR="0010649F" w:rsidRPr="00F5529B" w:rsidRDefault="0010649F" w:rsidP="0010649F">
            <w:pPr>
              <w:jc w:val="center"/>
              <w:rPr>
                <w:rFonts w:ascii="Comic Sans MS" w:eastAsia="Times New Roman" w:hAnsi="Comic Sans MS" w:cs="Times New Roman"/>
                <w:iCs/>
                <w:color w:val="000000"/>
                <w:sz w:val="20"/>
                <w:szCs w:val="20"/>
                <w:lang w:eastAsia="en-GB"/>
              </w:rPr>
            </w:pPr>
            <w:r w:rsidRPr="00F5529B">
              <w:rPr>
                <w:rFonts w:ascii="Comic Sans MS" w:eastAsia="Times New Roman" w:hAnsi="Comic Sans MS" w:cs="Times New Roman"/>
                <w:bCs/>
                <w:i/>
                <w:color w:val="00B050"/>
                <w:sz w:val="20"/>
                <w:szCs w:val="20"/>
                <w:lang w:eastAsia="en-GB"/>
              </w:rPr>
              <w:t xml:space="preserve">Digital Media - BTEC L1 Introductory in Digital Media  </w:t>
            </w:r>
          </w:p>
        </w:tc>
      </w:tr>
    </w:tbl>
    <w:p w14:paraId="5A9F3D86" w14:textId="2A081559" w:rsidR="00F5529B" w:rsidRDefault="00F5529B" w:rsidP="0047437A">
      <w:pPr>
        <w:pStyle w:val="SoWBody"/>
        <w:spacing w:before="0" w:line="240" w:lineRule="auto"/>
        <w:rPr>
          <w:rFonts w:asciiTheme="minorHAnsi" w:hAnsiTheme="minorHAnsi" w:cstheme="minorHAnsi"/>
          <w:sz w:val="16"/>
          <w:szCs w:val="18"/>
          <w:u w:val="single"/>
        </w:rPr>
      </w:pPr>
    </w:p>
    <w:p w14:paraId="1327BEBE" w14:textId="76CD3678" w:rsidR="00F5529B" w:rsidRDefault="00F5529B" w:rsidP="0047437A">
      <w:pPr>
        <w:pStyle w:val="SoWBody"/>
        <w:spacing w:before="0" w:line="240" w:lineRule="auto"/>
        <w:rPr>
          <w:rFonts w:asciiTheme="minorHAnsi" w:hAnsiTheme="minorHAnsi" w:cstheme="minorHAnsi"/>
          <w:sz w:val="16"/>
          <w:szCs w:val="18"/>
          <w:u w:val="single"/>
        </w:rPr>
      </w:pPr>
    </w:p>
    <w:p w14:paraId="39AF8351" w14:textId="1D4D9FA8" w:rsidR="00F5529B" w:rsidRDefault="00F5529B" w:rsidP="0047437A">
      <w:pPr>
        <w:pStyle w:val="SoWBody"/>
        <w:spacing w:before="0" w:line="240" w:lineRule="auto"/>
        <w:rPr>
          <w:rFonts w:asciiTheme="minorHAnsi" w:hAnsiTheme="minorHAnsi" w:cstheme="minorHAnsi"/>
          <w:sz w:val="16"/>
          <w:szCs w:val="18"/>
          <w:u w:val="single"/>
        </w:rPr>
      </w:pPr>
    </w:p>
    <w:p w14:paraId="45F2B2B8" w14:textId="0ABF09A6" w:rsidR="00F5529B" w:rsidRDefault="00F5529B" w:rsidP="0047437A">
      <w:pPr>
        <w:pStyle w:val="SoWBody"/>
        <w:spacing w:before="0" w:line="240" w:lineRule="auto"/>
        <w:rPr>
          <w:rFonts w:asciiTheme="minorHAnsi" w:hAnsiTheme="minorHAnsi" w:cstheme="minorHAnsi"/>
          <w:sz w:val="16"/>
          <w:szCs w:val="18"/>
          <w:u w:val="single"/>
        </w:rPr>
      </w:pPr>
    </w:p>
    <w:p w14:paraId="5DE1DFBF" w14:textId="3D51964D" w:rsidR="00F5529B" w:rsidRDefault="00F5529B" w:rsidP="0047437A">
      <w:pPr>
        <w:pStyle w:val="SoWBody"/>
        <w:spacing w:before="0" w:line="240" w:lineRule="auto"/>
        <w:rPr>
          <w:rFonts w:asciiTheme="minorHAnsi" w:hAnsiTheme="minorHAnsi" w:cstheme="minorHAnsi"/>
          <w:sz w:val="16"/>
          <w:szCs w:val="18"/>
          <w:u w:val="single"/>
        </w:rPr>
      </w:pPr>
    </w:p>
    <w:p w14:paraId="6DF20507" w14:textId="78B7CD7C" w:rsidR="00F5529B" w:rsidRDefault="00F5529B" w:rsidP="0047437A">
      <w:pPr>
        <w:pStyle w:val="SoWBody"/>
        <w:spacing w:before="0" w:line="240" w:lineRule="auto"/>
        <w:rPr>
          <w:rFonts w:asciiTheme="minorHAnsi" w:hAnsiTheme="minorHAnsi" w:cstheme="minorHAnsi"/>
          <w:sz w:val="16"/>
          <w:szCs w:val="18"/>
          <w:u w:val="single"/>
        </w:rPr>
      </w:pPr>
    </w:p>
    <w:p w14:paraId="3E52F646" w14:textId="77777777" w:rsidR="00F5529B" w:rsidRDefault="00F5529B" w:rsidP="0047437A">
      <w:pPr>
        <w:pStyle w:val="SoWBody"/>
        <w:spacing w:before="0" w:line="240" w:lineRule="auto"/>
        <w:rPr>
          <w:rFonts w:asciiTheme="minorHAnsi" w:hAnsiTheme="minorHAnsi" w:cstheme="minorHAnsi"/>
          <w:sz w:val="16"/>
          <w:szCs w:val="18"/>
          <w:u w:val="single"/>
        </w:rPr>
      </w:pPr>
    </w:p>
    <w:p w14:paraId="5A39BBE3" w14:textId="77777777" w:rsidR="002D3B81" w:rsidRPr="007B027A" w:rsidRDefault="002D3B81" w:rsidP="009B2FC1">
      <w:pPr>
        <w:pStyle w:val="SoWBody"/>
        <w:spacing w:before="0" w:line="240" w:lineRule="auto"/>
        <w:ind w:firstLine="720"/>
        <w:rPr>
          <w:rFonts w:asciiTheme="minorHAnsi" w:hAnsiTheme="minorHAnsi" w:cstheme="minorHAnsi"/>
          <w:sz w:val="20"/>
        </w:rPr>
      </w:pPr>
    </w:p>
    <w:tbl>
      <w:tblPr>
        <w:tblStyle w:val="TableGrid"/>
        <w:tblW w:w="15877" w:type="dxa"/>
        <w:tblInd w:w="-856" w:type="dxa"/>
        <w:tblLayout w:type="fixed"/>
        <w:tblLook w:val="04A0" w:firstRow="1" w:lastRow="0" w:firstColumn="1" w:lastColumn="0" w:noHBand="0" w:noVBand="1"/>
      </w:tblPr>
      <w:tblGrid>
        <w:gridCol w:w="3261"/>
        <w:gridCol w:w="2977"/>
        <w:gridCol w:w="2835"/>
        <w:gridCol w:w="3118"/>
        <w:gridCol w:w="426"/>
        <w:gridCol w:w="3260"/>
      </w:tblGrid>
      <w:tr w:rsidR="00F5529B" w:rsidRPr="007B027A" w14:paraId="298BA2B5" w14:textId="77777777" w:rsidTr="00164372">
        <w:trPr>
          <w:trHeight w:val="70"/>
        </w:trPr>
        <w:tc>
          <w:tcPr>
            <w:tcW w:w="6238" w:type="dxa"/>
            <w:gridSpan w:val="2"/>
            <w:shd w:val="clear" w:color="auto" w:fill="9CC2E5" w:themeFill="accent1" w:themeFillTint="99"/>
          </w:tcPr>
          <w:p w14:paraId="1FA79876" w14:textId="28D2FDEE" w:rsidR="00F5529B" w:rsidRPr="007B027A" w:rsidRDefault="00F5529B" w:rsidP="00574E05">
            <w:pPr>
              <w:spacing w:before="120" w:after="120"/>
              <w:jc w:val="center"/>
              <w:rPr>
                <w:rFonts w:cstheme="minorHAnsi"/>
                <w:b/>
                <w:sz w:val="20"/>
                <w:szCs w:val="20"/>
              </w:rPr>
            </w:pPr>
            <w:r w:rsidRPr="007B027A">
              <w:rPr>
                <w:rFonts w:cstheme="minorHAnsi"/>
                <w:b/>
                <w:sz w:val="20"/>
                <w:szCs w:val="20"/>
              </w:rPr>
              <w:t>OBJECTIVES &amp; OUTCOMES</w:t>
            </w:r>
          </w:p>
        </w:tc>
        <w:tc>
          <w:tcPr>
            <w:tcW w:w="2835" w:type="dxa"/>
            <w:shd w:val="clear" w:color="auto" w:fill="9CC2E5" w:themeFill="accent1" w:themeFillTint="99"/>
          </w:tcPr>
          <w:p w14:paraId="58E7D498" w14:textId="77777777" w:rsidR="00F5529B" w:rsidRPr="007B027A" w:rsidRDefault="00F5529B" w:rsidP="00574E05">
            <w:pPr>
              <w:spacing w:before="120" w:after="120"/>
              <w:jc w:val="center"/>
              <w:rPr>
                <w:rFonts w:cstheme="minorHAnsi"/>
                <w:b/>
                <w:sz w:val="20"/>
                <w:szCs w:val="20"/>
              </w:rPr>
            </w:pPr>
            <w:r w:rsidRPr="007B027A">
              <w:rPr>
                <w:rFonts w:cstheme="minorHAnsi"/>
                <w:b/>
                <w:sz w:val="20"/>
                <w:szCs w:val="20"/>
              </w:rPr>
              <w:t>SMSC</w:t>
            </w:r>
          </w:p>
        </w:tc>
        <w:tc>
          <w:tcPr>
            <w:tcW w:w="3118" w:type="dxa"/>
            <w:shd w:val="clear" w:color="auto" w:fill="9CC2E5" w:themeFill="accent1" w:themeFillTint="99"/>
          </w:tcPr>
          <w:p w14:paraId="4B5A7A24" w14:textId="77777777" w:rsidR="00F5529B" w:rsidRPr="007B027A" w:rsidRDefault="00F5529B" w:rsidP="00574E05">
            <w:pPr>
              <w:spacing w:before="120" w:after="120"/>
              <w:jc w:val="center"/>
              <w:rPr>
                <w:rFonts w:cstheme="minorHAnsi"/>
                <w:b/>
                <w:sz w:val="20"/>
                <w:szCs w:val="20"/>
              </w:rPr>
            </w:pPr>
            <w:r w:rsidRPr="007B027A">
              <w:rPr>
                <w:rFonts w:cstheme="minorHAnsi"/>
                <w:b/>
                <w:sz w:val="20"/>
                <w:szCs w:val="20"/>
              </w:rPr>
              <w:t>BRITISH VALUES</w:t>
            </w:r>
          </w:p>
        </w:tc>
        <w:tc>
          <w:tcPr>
            <w:tcW w:w="3686" w:type="dxa"/>
            <w:gridSpan w:val="2"/>
            <w:shd w:val="clear" w:color="auto" w:fill="9CC2E5" w:themeFill="accent1" w:themeFillTint="99"/>
          </w:tcPr>
          <w:p w14:paraId="6392FF41" w14:textId="6DEDFB27" w:rsidR="00F5529B" w:rsidRPr="007B027A" w:rsidRDefault="00F5529B" w:rsidP="00574E05">
            <w:pPr>
              <w:spacing w:before="120" w:after="120"/>
              <w:jc w:val="center"/>
              <w:rPr>
                <w:rFonts w:cstheme="minorHAnsi"/>
                <w:b/>
                <w:sz w:val="20"/>
                <w:szCs w:val="20"/>
              </w:rPr>
            </w:pPr>
            <w:r w:rsidRPr="007B027A">
              <w:rPr>
                <w:rFonts w:cstheme="minorHAnsi"/>
                <w:b/>
                <w:sz w:val="20"/>
                <w:szCs w:val="20"/>
              </w:rPr>
              <w:t xml:space="preserve">Gatsby Benchmarks </w:t>
            </w:r>
          </w:p>
        </w:tc>
      </w:tr>
      <w:tr w:rsidR="00F5529B" w:rsidRPr="007B027A" w14:paraId="41C8F396" w14:textId="77777777" w:rsidTr="004A08EA">
        <w:trPr>
          <w:trHeight w:val="50"/>
        </w:trPr>
        <w:tc>
          <w:tcPr>
            <w:tcW w:w="3261" w:type="dxa"/>
            <w:vMerge w:val="restart"/>
            <w:shd w:val="clear" w:color="auto" w:fill="FFFFFF" w:themeFill="background1"/>
          </w:tcPr>
          <w:p w14:paraId="391B1869" w14:textId="77777777" w:rsidR="00F5529B" w:rsidRPr="007B027A" w:rsidRDefault="00F5529B" w:rsidP="00574E05">
            <w:pPr>
              <w:jc w:val="center"/>
              <w:rPr>
                <w:rFonts w:cstheme="minorHAnsi"/>
                <w:b/>
                <w:sz w:val="20"/>
                <w:szCs w:val="20"/>
                <w:u w:val="single"/>
              </w:rPr>
            </w:pPr>
            <w:r w:rsidRPr="007B027A">
              <w:rPr>
                <w:rFonts w:cstheme="minorHAnsi"/>
                <w:b/>
                <w:sz w:val="20"/>
                <w:szCs w:val="20"/>
                <w:highlight w:val="yellow"/>
                <w:u w:val="single"/>
              </w:rPr>
              <w:t>Personal Development</w:t>
            </w:r>
          </w:p>
          <w:p w14:paraId="22402841" w14:textId="77777777" w:rsidR="00F5529B" w:rsidRPr="00F5529B" w:rsidRDefault="00F5529B" w:rsidP="00F5529B">
            <w:pPr>
              <w:jc w:val="center"/>
              <w:rPr>
                <w:rFonts w:cstheme="minorHAnsi"/>
                <w:sz w:val="20"/>
                <w:szCs w:val="20"/>
              </w:rPr>
            </w:pPr>
            <w:r w:rsidRPr="00F5529B">
              <w:rPr>
                <w:rFonts w:cstheme="minorHAnsi"/>
                <w:sz w:val="20"/>
                <w:szCs w:val="20"/>
              </w:rPr>
              <w:t>Through the ICT curriculum, pupils are supported to develop confidence, independence, and responsible behaviour when using technology. Pupils are encouraged to:</w:t>
            </w:r>
          </w:p>
          <w:p w14:paraId="12550EBF" w14:textId="77777777" w:rsidR="00F5529B" w:rsidRPr="00F5529B" w:rsidRDefault="00F5529B" w:rsidP="00F5529B">
            <w:pPr>
              <w:numPr>
                <w:ilvl w:val="0"/>
                <w:numId w:val="24"/>
              </w:numPr>
              <w:jc w:val="center"/>
              <w:rPr>
                <w:rFonts w:cstheme="minorHAnsi"/>
                <w:sz w:val="20"/>
                <w:szCs w:val="20"/>
              </w:rPr>
            </w:pPr>
            <w:r w:rsidRPr="00F5529B">
              <w:rPr>
                <w:rFonts w:cstheme="minorHAnsi"/>
                <w:sz w:val="20"/>
                <w:szCs w:val="20"/>
              </w:rPr>
              <w:t>Develop confidence when using ICT by practising key skills regularly</w:t>
            </w:r>
          </w:p>
          <w:p w14:paraId="642373A6" w14:textId="77777777" w:rsidR="00F5529B" w:rsidRPr="00F5529B" w:rsidRDefault="00F5529B" w:rsidP="00F5529B">
            <w:pPr>
              <w:numPr>
                <w:ilvl w:val="0"/>
                <w:numId w:val="24"/>
              </w:numPr>
              <w:jc w:val="center"/>
              <w:rPr>
                <w:rFonts w:cstheme="minorHAnsi"/>
                <w:sz w:val="20"/>
                <w:szCs w:val="20"/>
              </w:rPr>
            </w:pPr>
            <w:r w:rsidRPr="00F5529B">
              <w:rPr>
                <w:rFonts w:cstheme="minorHAnsi"/>
                <w:sz w:val="20"/>
                <w:szCs w:val="20"/>
              </w:rPr>
              <w:t>Communicate clearly and appropriately using digital tools such as email and Teams</w:t>
            </w:r>
          </w:p>
          <w:p w14:paraId="3F18A556" w14:textId="77777777" w:rsidR="00F5529B" w:rsidRPr="00F5529B" w:rsidRDefault="00F5529B" w:rsidP="00F5529B">
            <w:pPr>
              <w:numPr>
                <w:ilvl w:val="0"/>
                <w:numId w:val="24"/>
              </w:numPr>
              <w:jc w:val="center"/>
              <w:rPr>
                <w:rFonts w:cstheme="minorHAnsi"/>
                <w:sz w:val="20"/>
                <w:szCs w:val="20"/>
              </w:rPr>
            </w:pPr>
            <w:r w:rsidRPr="00F5529B">
              <w:rPr>
                <w:rFonts w:cstheme="minorHAnsi"/>
                <w:sz w:val="20"/>
                <w:szCs w:val="20"/>
              </w:rPr>
              <w:t>Take responsibility for their work by completing tasks and improving outcomes</w:t>
            </w:r>
          </w:p>
          <w:p w14:paraId="2F8B9BA6" w14:textId="77777777" w:rsidR="00F5529B" w:rsidRPr="00F5529B" w:rsidRDefault="00F5529B" w:rsidP="00F5529B">
            <w:pPr>
              <w:numPr>
                <w:ilvl w:val="0"/>
                <w:numId w:val="24"/>
              </w:numPr>
              <w:jc w:val="center"/>
              <w:rPr>
                <w:rFonts w:cstheme="minorHAnsi"/>
                <w:sz w:val="20"/>
                <w:szCs w:val="20"/>
              </w:rPr>
            </w:pPr>
            <w:r w:rsidRPr="00F5529B">
              <w:rPr>
                <w:rFonts w:cstheme="minorHAnsi"/>
                <w:sz w:val="20"/>
                <w:szCs w:val="20"/>
              </w:rPr>
              <w:t>Build resilience when solving problems or when technology does not work as expected</w:t>
            </w:r>
          </w:p>
          <w:p w14:paraId="19DF0D1E" w14:textId="77777777" w:rsidR="00F5529B" w:rsidRPr="00F5529B" w:rsidRDefault="00F5529B" w:rsidP="00F5529B">
            <w:pPr>
              <w:numPr>
                <w:ilvl w:val="0"/>
                <w:numId w:val="24"/>
              </w:numPr>
              <w:jc w:val="center"/>
              <w:rPr>
                <w:rFonts w:cstheme="minorHAnsi"/>
                <w:sz w:val="20"/>
                <w:szCs w:val="20"/>
              </w:rPr>
            </w:pPr>
            <w:r w:rsidRPr="00F5529B">
              <w:rPr>
                <w:rFonts w:cstheme="minorHAnsi"/>
                <w:sz w:val="20"/>
                <w:szCs w:val="20"/>
              </w:rPr>
              <w:t>Develop independence by logging in, saving, and managing their own work</w:t>
            </w:r>
          </w:p>
          <w:p w14:paraId="1D06FB43" w14:textId="77777777" w:rsidR="00F5529B" w:rsidRPr="00F5529B" w:rsidRDefault="00F5529B" w:rsidP="00F5529B">
            <w:pPr>
              <w:numPr>
                <w:ilvl w:val="0"/>
                <w:numId w:val="24"/>
              </w:numPr>
              <w:jc w:val="center"/>
              <w:rPr>
                <w:rFonts w:cstheme="minorHAnsi"/>
                <w:sz w:val="20"/>
                <w:szCs w:val="20"/>
              </w:rPr>
            </w:pPr>
            <w:r w:rsidRPr="00F5529B">
              <w:rPr>
                <w:rFonts w:cstheme="minorHAnsi"/>
                <w:sz w:val="20"/>
                <w:szCs w:val="20"/>
              </w:rPr>
              <w:t>Make safe and informed decisions when using the internet and digital devices</w:t>
            </w:r>
          </w:p>
          <w:p w14:paraId="2FE1F822" w14:textId="77777777" w:rsidR="00F5529B" w:rsidRPr="00F5529B" w:rsidRDefault="00F5529B" w:rsidP="00F5529B">
            <w:pPr>
              <w:numPr>
                <w:ilvl w:val="0"/>
                <w:numId w:val="24"/>
              </w:numPr>
              <w:jc w:val="center"/>
              <w:rPr>
                <w:rFonts w:cstheme="minorHAnsi"/>
                <w:sz w:val="20"/>
                <w:szCs w:val="20"/>
              </w:rPr>
            </w:pPr>
            <w:r w:rsidRPr="00F5529B">
              <w:rPr>
                <w:rFonts w:cstheme="minorHAnsi"/>
                <w:sz w:val="20"/>
                <w:szCs w:val="20"/>
              </w:rPr>
              <w:t>Show respect and kindness when communicating and interacting online</w:t>
            </w:r>
          </w:p>
          <w:p w14:paraId="0AF8EC13" w14:textId="77777777" w:rsidR="00F5529B" w:rsidRPr="00F5529B" w:rsidRDefault="00F5529B" w:rsidP="00F5529B">
            <w:pPr>
              <w:numPr>
                <w:ilvl w:val="0"/>
                <w:numId w:val="24"/>
              </w:numPr>
              <w:jc w:val="center"/>
              <w:rPr>
                <w:rFonts w:cstheme="minorHAnsi"/>
                <w:sz w:val="20"/>
                <w:szCs w:val="20"/>
              </w:rPr>
            </w:pPr>
            <w:r w:rsidRPr="00F5529B">
              <w:rPr>
                <w:rFonts w:cstheme="minorHAnsi"/>
                <w:sz w:val="20"/>
                <w:szCs w:val="20"/>
              </w:rPr>
              <w:lastRenderedPageBreak/>
              <w:t>Reflect on their learning and recognise their own progress</w:t>
            </w:r>
          </w:p>
          <w:p w14:paraId="72A3D3EC" w14:textId="373F014F" w:rsidR="00F5529B" w:rsidRPr="007B027A" w:rsidRDefault="00F5529B" w:rsidP="002848FD">
            <w:pPr>
              <w:jc w:val="center"/>
              <w:rPr>
                <w:rFonts w:cstheme="minorHAnsi"/>
                <w:sz w:val="20"/>
                <w:szCs w:val="20"/>
              </w:rPr>
            </w:pPr>
          </w:p>
        </w:tc>
        <w:tc>
          <w:tcPr>
            <w:tcW w:w="2977" w:type="dxa"/>
            <w:vMerge w:val="restart"/>
            <w:shd w:val="clear" w:color="auto" w:fill="FFFFFF" w:themeFill="background1"/>
          </w:tcPr>
          <w:p w14:paraId="554675AC" w14:textId="77777777" w:rsidR="00F5529B" w:rsidRPr="00F5529B" w:rsidRDefault="00F5529B" w:rsidP="00F5529B">
            <w:pPr>
              <w:jc w:val="center"/>
              <w:rPr>
                <w:rFonts w:cstheme="minorHAnsi"/>
                <w:b/>
                <w:sz w:val="20"/>
                <w:szCs w:val="20"/>
                <w:u w:val="single"/>
              </w:rPr>
            </w:pPr>
            <w:r w:rsidRPr="00F5529B">
              <w:rPr>
                <w:rFonts w:cstheme="minorHAnsi"/>
                <w:b/>
                <w:sz w:val="20"/>
                <w:szCs w:val="20"/>
                <w:highlight w:val="yellow"/>
                <w:u w:val="single"/>
              </w:rPr>
              <w:lastRenderedPageBreak/>
              <w:t>Preparation for Adulthood</w:t>
            </w:r>
          </w:p>
          <w:p w14:paraId="0B1D1AE2" w14:textId="77777777" w:rsidR="00F5529B" w:rsidRPr="00F5529B" w:rsidRDefault="00F5529B" w:rsidP="00F5529B">
            <w:pPr>
              <w:jc w:val="center"/>
              <w:rPr>
                <w:rFonts w:cstheme="minorHAnsi"/>
                <w:sz w:val="20"/>
                <w:szCs w:val="20"/>
              </w:rPr>
            </w:pPr>
            <w:r w:rsidRPr="00F5529B">
              <w:rPr>
                <w:rFonts w:cstheme="minorHAnsi"/>
                <w:sz w:val="20"/>
                <w:szCs w:val="20"/>
              </w:rPr>
              <w:t>The curriculum equips pupils with essential digital skills for everyday life, employment, and further education. Pupils are encouraged to:</w:t>
            </w:r>
          </w:p>
          <w:p w14:paraId="769D09F1" w14:textId="77777777" w:rsidR="00F5529B" w:rsidRPr="00F5529B" w:rsidRDefault="00F5529B" w:rsidP="00F5529B">
            <w:pPr>
              <w:numPr>
                <w:ilvl w:val="0"/>
                <w:numId w:val="25"/>
              </w:numPr>
              <w:jc w:val="center"/>
              <w:rPr>
                <w:rFonts w:cstheme="minorHAnsi"/>
                <w:sz w:val="20"/>
                <w:szCs w:val="20"/>
              </w:rPr>
            </w:pPr>
            <w:r w:rsidRPr="00F5529B">
              <w:rPr>
                <w:rFonts w:cstheme="minorHAnsi"/>
                <w:sz w:val="20"/>
                <w:szCs w:val="20"/>
              </w:rPr>
              <w:t>Use ICT independently for everyday tasks such as typing, saving, and retrieving work</w:t>
            </w:r>
          </w:p>
          <w:p w14:paraId="01936B73" w14:textId="77777777" w:rsidR="00F5529B" w:rsidRPr="00F5529B" w:rsidRDefault="00F5529B" w:rsidP="00F5529B">
            <w:pPr>
              <w:numPr>
                <w:ilvl w:val="0"/>
                <w:numId w:val="25"/>
              </w:numPr>
              <w:jc w:val="center"/>
              <w:rPr>
                <w:rFonts w:cstheme="minorHAnsi"/>
                <w:sz w:val="20"/>
                <w:szCs w:val="20"/>
              </w:rPr>
            </w:pPr>
            <w:r w:rsidRPr="00F5529B">
              <w:rPr>
                <w:rFonts w:cstheme="minorHAnsi"/>
                <w:sz w:val="20"/>
                <w:szCs w:val="20"/>
              </w:rPr>
              <w:t>Communicate effectively using email and digital platforms in both informal and formal contexts</w:t>
            </w:r>
          </w:p>
          <w:p w14:paraId="0F8DC8DD" w14:textId="77777777" w:rsidR="00F5529B" w:rsidRPr="00F5529B" w:rsidRDefault="00F5529B" w:rsidP="00F5529B">
            <w:pPr>
              <w:numPr>
                <w:ilvl w:val="0"/>
                <w:numId w:val="25"/>
              </w:numPr>
              <w:jc w:val="center"/>
              <w:rPr>
                <w:rFonts w:cstheme="minorHAnsi"/>
                <w:sz w:val="20"/>
                <w:szCs w:val="20"/>
              </w:rPr>
            </w:pPr>
            <w:r w:rsidRPr="00F5529B">
              <w:rPr>
                <w:rFonts w:cstheme="minorHAnsi"/>
                <w:sz w:val="20"/>
                <w:szCs w:val="20"/>
              </w:rPr>
              <w:t>Develop organisational skills by managing files, folders, and digital work</w:t>
            </w:r>
          </w:p>
          <w:p w14:paraId="4D5F6E99" w14:textId="77777777" w:rsidR="00F5529B" w:rsidRPr="00F5529B" w:rsidRDefault="00F5529B" w:rsidP="00F5529B">
            <w:pPr>
              <w:numPr>
                <w:ilvl w:val="0"/>
                <w:numId w:val="25"/>
              </w:numPr>
              <w:jc w:val="center"/>
              <w:rPr>
                <w:rFonts w:cstheme="minorHAnsi"/>
                <w:sz w:val="20"/>
                <w:szCs w:val="20"/>
              </w:rPr>
            </w:pPr>
            <w:r w:rsidRPr="00F5529B">
              <w:rPr>
                <w:rFonts w:cstheme="minorHAnsi"/>
                <w:sz w:val="20"/>
                <w:szCs w:val="20"/>
              </w:rPr>
              <w:t>Complete real-life tasks such as filling in online forms and simple applications</w:t>
            </w:r>
          </w:p>
          <w:p w14:paraId="6122BE48" w14:textId="77777777" w:rsidR="00F5529B" w:rsidRPr="00F5529B" w:rsidRDefault="00F5529B" w:rsidP="00F5529B">
            <w:pPr>
              <w:numPr>
                <w:ilvl w:val="0"/>
                <w:numId w:val="25"/>
              </w:numPr>
              <w:jc w:val="center"/>
              <w:rPr>
                <w:rFonts w:cstheme="minorHAnsi"/>
                <w:sz w:val="20"/>
                <w:szCs w:val="20"/>
              </w:rPr>
            </w:pPr>
            <w:r w:rsidRPr="00F5529B">
              <w:rPr>
                <w:rFonts w:cstheme="minorHAnsi"/>
                <w:sz w:val="20"/>
                <w:szCs w:val="20"/>
              </w:rPr>
              <w:t>Understand how ICT is used in the workplace and wider community</w:t>
            </w:r>
          </w:p>
          <w:p w14:paraId="0CEAB876" w14:textId="77777777" w:rsidR="00F5529B" w:rsidRPr="00F5529B" w:rsidRDefault="00F5529B" w:rsidP="00F5529B">
            <w:pPr>
              <w:numPr>
                <w:ilvl w:val="0"/>
                <w:numId w:val="25"/>
              </w:numPr>
              <w:jc w:val="center"/>
              <w:rPr>
                <w:rFonts w:cstheme="minorHAnsi"/>
                <w:sz w:val="20"/>
                <w:szCs w:val="20"/>
              </w:rPr>
            </w:pPr>
            <w:r w:rsidRPr="00F5529B">
              <w:rPr>
                <w:rFonts w:cstheme="minorHAnsi"/>
                <w:sz w:val="20"/>
                <w:szCs w:val="20"/>
              </w:rPr>
              <w:t>Apply basic financial skills using spreadsheets (e.g. simple budgeting)</w:t>
            </w:r>
          </w:p>
          <w:p w14:paraId="23B3345A" w14:textId="77777777" w:rsidR="00F5529B" w:rsidRPr="00F5529B" w:rsidRDefault="00F5529B" w:rsidP="00F5529B">
            <w:pPr>
              <w:numPr>
                <w:ilvl w:val="0"/>
                <w:numId w:val="25"/>
              </w:numPr>
              <w:jc w:val="center"/>
              <w:rPr>
                <w:rFonts w:cstheme="minorHAnsi"/>
                <w:sz w:val="20"/>
                <w:szCs w:val="20"/>
              </w:rPr>
            </w:pPr>
            <w:r w:rsidRPr="00F5529B">
              <w:rPr>
                <w:rFonts w:cstheme="minorHAnsi"/>
                <w:sz w:val="20"/>
                <w:szCs w:val="20"/>
              </w:rPr>
              <w:t xml:space="preserve">Use technology to solve problems and complete </w:t>
            </w:r>
            <w:r w:rsidRPr="00F5529B">
              <w:rPr>
                <w:rFonts w:cstheme="minorHAnsi"/>
                <w:sz w:val="20"/>
                <w:szCs w:val="20"/>
              </w:rPr>
              <w:lastRenderedPageBreak/>
              <w:t>tasks with increasing independence</w:t>
            </w:r>
          </w:p>
          <w:p w14:paraId="2CEC1DFD" w14:textId="77777777" w:rsidR="00F5529B" w:rsidRPr="00F5529B" w:rsidRDefault="00F5529B" w:rsidP="00F5529B">
            <w:pPr>
              <w:numPr>
                <w:ilvl w:val="0"/>
                <w:numId w:val="25"/>
              </w:numPr>
              <w:jc w:val="center"/>
              <w:rPr>
                <w:rFonts w:cstheme="minorHAnsi"/>
                <w:sz w:val="20"/>
                <w:szCs w:val="20"/>
              </w:rPr>
            </w:pPr>
            <w:r w:rsidRPr="00F5529B">
              <w:rPr>
                <w:rFonts w:cstheme="minorHAnsi"/>
                <w:sz w:val="20"/>
                <w:szCs w:val="20"/>
              </w:rPr>
              <w:t>Develop the confidence to use ICT safely and appropriately in real-world situations</w:t>
            </w:r>
          </w:p>
          <w:p w14:paraId="0D0B940D" w14:textId="597CA6CF" w:rsidR="00F5529B" w:rsidRPr="007B027A" w:rsidRDefault="00F5529B" w:rsidP="002848FD">
            <w:pPr>
              <w:jc w:val="center"/>
              <w:rPr>
                <w:rFonts w:cstheme="minorHAnsi"/>
                <w:sz w:val="20"/>
                <w:szCs w:val="20"/>
              </w:rPr>
            </w:pPr>
          </w:p>
        </w:tc>
        <w:tc>
          <w:tcPr>
            <w:tcW w:w="2835" w:type="dxa"/>
            <w:vMerge w:val="restart"/>
            <w:shd w:val="clear" w:color="auto" w:fill="FFFFFF" w:themeFill="background1"/>
          </w:tcPr>
          <w:p w14:paraId="6E262A98" w14:textId="77777777" w:rsidR="00F5529B" w:rsidRPr="00F5529B" w:rsidRDefault="00F5529B" w:rsidP="00F5529B">
            <w:pPr>
              <w:jc w:val="center"/>
              <w:rPr>
                <w:rFonts w:cstheme="minorHAnsi"/>
                <w:sz w:val="20"/>
                <w:szCs w:val="20"/>
              </w:rPr>
            </w:pPr>
            <w:r w:rsidRPr="00F5529B">
              <w:rPr>
                <w:rFonts w:cstheme="minorHAnsi"/>
                <w:b/>
                <w:bCs/>
                <w:sz w:val="20"/>
                <w:szCs w:val="20"/>
              </w:rPr>
              <w:lastRenderedPageBreak/>
              <w:t>Spiritual:</w:t>
            </w:r>
            <w:r w:rsidRPr="00F5529B">
              <w:rPr>
                <w:rFonts w:cstheme="minorHAnsi"/>
                <w:sz w:val="20"/>
                <w:szCs w:val="20"/>
              </w:rPr>
              <w:br/>
              <w:t>Pupils are encouraged to express themselves creatively through digital media, exploring their ideas and interests using technology. They are supported to develop curiosity and confidence when using ICT to create and present their work.</w:t>
            </w:r>
          </w:p>
          <w:p w14:paraId="493D047A" w14:textId="77777777" w:rsidR="00F5529B" w:rsidRPr="00F5529B" w:rsidRDefault="00F5529B" w:rsidP="00F5529B">
            <w:pPr>
              <w:jc w:val="center"/>
              <w:rPr>
                <w:rFonts w:cstheme="minorHAnsi"/>
                <w:sz w:val="20"/>
                <w:szCs w:val="20"/>
              </w:rPr>
            </w:pPr>
            <w:r w:rsidRPr="00F5529B">
              <w:rPr>
                <w:rFonts w:cstheme="minorHAnsi"/>
                <w:b/>
                <w:bCs/>
                <w:sz w:val="20"/>
                <w:szCs w:val="20"/>
              </w:rPr>
              <w:t>Moral:</w:t>
            </w:r>
            <w:r w:rsidRPr="00F5529B">
              <w:rPr>
                <w:rFonts w:cstheme="minorHAnsi"/>
                <w:sz w:val="20"/>
                <w:szCs w:val="20"/>
              </w:rPr>
              <w:br/>
              <w:t>Pupils are taught to understand the difference between right and wrong in digital environments. They are encouraged to make responsible choices online, including respecting others, protecting personal information, and recognising inappropriate or unsafe behaviour.</w:t>
            </w:r>
          </w:p>
          <w:p w14:paraId="44E18E84" w14:textId="77777777" w:rsidR="00F5529B" w:rsidRPr="00F5529B" w:rsidRDefault="00F5529B" w:rsidP="00F5529B">
            <w:pPr>
              <w:jc w:val="center"/>
              <w:rPr>
                <w:rFonts w:cstheme="minorHAnsi"/>
                <w:sz w:val="20"/>
                <w:szCs w:val="20"/>
              </w:rPr>
            </w:pPr>
            <w:r w:rsidRPr="00F5529B">
              <w:rPr>
                <w:rFonts w:cstheme="minorHAnsi"/>
                <w:b/>
                <w:bCs/>
                <w:sz w:val="20"/>
                <w:szCs w:val="20"/>
              </w:rPr>
              <w:t>Social:</w:t>
            </w:r>
            <w:r w:rsidRPr="00F5529B">
              <w:rPr>
                <w:rFonts w:cstheme="minorHAnsi"/>
                <w:sz w:val="20"/>
                <w:szCs w:val="20"/>
              </w:rPr>
              <w:br/>
              <w:t>Pupils are encouraged to communicate and collaborate using digital tools such as Teams and email. They learn to work with others, take turns, share ideas, and respond appropriately in online interactions.</w:t>
            </w:r>
          </w:p>
          <w:p w14:paraId="1C2541C3" w14:textId="77777777" w:rsidR="00F5529B" w:rsidRPr="00F5529B" w:rsidRDefault="00F5529B" w:rsidP="00F5529B">
            <w:pPr>
              <w:jc w:val="center"/>
              <w:rPr>
                <w:rFonts w:cstheme="minorHAnsi"/>
                <w:sz w:val="20"/>
                <w:szCs w:val="20"/>
              </w:rPr>
            </w:pPr>
            <w:r w:rsidRPr="00F5529B">
              <w:rPr>
                <w:rFonts w:cstheme="minorHAnsi"/>
                <w:b/>
                <w:bCs/>
                <w:sz w:val="20"/>
                <w:szCs w:val="20"/>
              </w:rPr>
              <w:t>Cultural:</w:t>
            </w:r>
            <w:r w:rsidRPr="00F5529B">
              <w:rPr>
                <w:rFonts w:cstheme="minorHAnsi"/>
                <w:sz w:val="20"/>
                <w:szCs w:val="20"/>
              </w:rPr>
              <w:br/>
              <w:t xml:space="preserve">Pupils explore how ICT is used </w:t>
            </w:r>
            <w:r w:rsidRPr="00F5529B">
              <w:rPr>
                <w:rFonts w:cstheme="minorHAnsi"/>
                <w:sz w:val="20"/>
                <w:szCs w:val="20"/>
              </w:rPr>
              <w:lastRenderedPageBreak/>
              <w:t>in wider society and different communities. They are encouraged to respect diversity and understand how technology connects people across different backgrounds and cultures.</w:t>
            </w:r>
          </w:p>
          <w:p w14:paraId="0E27B00A" w14:textId="77777777" w:rsidR="00F5529B" w:rsidRPr="007B027A" w:rsidRDefault="00F5529B" w:rsidP="00F5529B">
            <w:pPr>
              <w:jc w:val="center"/>
              <w:rPr>
                <w:rFonts w:cstheme="minorHAnsi"/>
                <w:sz w:val="20"/>
                <w:szCs w:val="20"/>
              </w:rPr>
            </w:pPr>
          </w:p>
        </w:tc>
        <w:tc>
          <w:tcPr>
            <w:tcW w:w="3118" w:type="dxa"/>
            <w:vMerge w:val="restart"/>
            <w:shd w:val="clear" w:color="auto" w:fill="FFFFFF" w:themeFill="background1"/>
          </w:tcPr>
          <w:p w14:paraId="734C56B0" w14:textId="77777777" w:rsidR="00F5529B" w:rsidRPr="00F5529B" w:rsidRDefault="00F5529B" w:rsidP="00F5529B">
            <w:pPr>
              <w:jc w:val="center"/>
              <w:rPr>
                <w:rFonts w:cstheme="minorHAnsi"/>
                <w:sz w:val="20"/>
                <w:szCs w:val="20"/>
              </w:rPr>
            </w:pPr>
            <w:r w:rsidRPr="00F5529B">
              <w:rPr>
                <w:rFonts w:cstheme="minorHAnsi"/>
                <w:b/>
                <w:bCs/>
                <w:sz w:val="20"/>
                <w:szCs w:val="20"/>
              </w:rPr>
              <w:lastRenderedPageBreak/>
              <w:t>Democracy:</w:t>
            </w:r>
            <w:r w:rsidRPr="00F5529B">
              <w:rPr>
                <w:rFonts w:cstheme="minorHAnsi"/>
                <w:sz w:val="20"/>
                <w:szCs w:val="20"/>
              </w:rPr>
              <w:br/>
              <w:t>Pupils are encouraged to share their opinions and ideas through digital platforms, learning that everyone has a voice and that contributions should be listened to and respected.</w:t>
            </w:r>
          </w:p>
          <w:p w14:paraId="52A685CA" w14:textId="77777777" w:rsidR="00F5529B" w:rsidRPr="00F5529B" w:rsidRDefault="00F5529B" w:rsidP="00F5529B">
            <w:pPr>
              <w:jc w:val="center"/>
              <w:rPr>
                <w:rFonts w:cstheme="minorHAnsi"/>
                <w:sz w:val="20"/>
                <w:szCs w:val="20"/>
              </w:rPr>
            </w:pPr>
            <w:r w:rsidRPr="00F5529B">
              <w:rPr>
                <w:rFonts w:cstheme="minorHAnsi"/>
                <w:b/>
                <w:bCs/>
                <w:sz w:val="20"/>
                <w:szCs w:val="20"/>
              </w:rPr>
              <w:t>Rule of Law:</w:t>
            </w:r>
            <w:r w:rsidRPr="00F5529B">
              <w:rPr>
                <w:rFonts w:cstheme="minorHAnsi"/>
                <w:sz w:val="20"/>
                <w:szCs w:val="20"/>
              </w:rPr>
              <w:br/>
              <w:t>Pupils are taught to follow rules when using technology, including acceptable use policies and online safety guidelines. They understand that rules are in place to keep everyone safe.</w:t>
            </w:r>
          </w:p>
          <w:p w14:paraId="59677DDC" w14:textId="77777777" w:rsidR="00F5529B" w:rsidRPr="00F5529B" w:rsidRDefault="00F5529B" w:rsidP="00F5529B">
            <w:pPr>
              <w:jc w:val="center"/>
              <w:rPr>
                <w:rFonts w:cstheme="minorHAnsi"/>
                <w:sz w:val="20"/>
                <w:szCs w:val="20"/>
              </w:rPr>
            </w:pPr>
            <w:r w:rsidRPr="00F5529B">
              <w:rPr>
                <w:rFonts w:cstheme="minorHAnsi"/>
                <w:b/>
                <w:bCs/>
                <w:sz w:val="20"/>
                <w:szCs w:val="20"/>
              </w:rPr>
              <w:t>Individual Liberty:</w:t>
            </w:r>
            <w:r w:rsidRPr="00F5529B">
              <w:rPr>
                <w:rFonts w:cstheme="minorHAnsi"/>
                <w:sz w:val="20"/>
                <w:szCs w:val="20"/>
              </w:rPr>
              <w:br/>
              <w:t>Pupils are supported to make their own safe choices when using ICT. They learn how to manage risks online and understand their right to privacy and personal safety.</w:t>
            </w:r>
          </w:p>
          <w:p w14:paraId="725434D7" w14:textId="77777777" w:rsidR="00F5529B" w:rsidRPr="00F5529B" w:rsidRDefault="00F5529B" w:rsidP="00F5529B">
            <w:pPr>
              <w:jc w:val="center"/>
              <w:rPr>
                <w:rFonts w:cstheme="minorHAnsi"/>
                <w:sz w:val="20"/>
                <w:szCs w:val="20"/>
              </w:rPr>
            </w:pPr>
            <w:r w:rsidRPr="00F5529B">
              <w:rPr>
                <w:rFonts w:cstheme="minorHAnsi"/>
                <w:b/>
                <w:bCs/>
                <w:sz w:val="20"/>
                <w:szCs w:val="20"/>
              </w:rPr>
              <w:t>Mutual Respect and Tolerance:</w:t>
            </w:r>
            <w:r w:rsidRPr="00F5529B">
              <w:rPr>
                <w:rFonts w:cstheme="minorHAnsi"/>
                <w:sz w:val="20"/>
                <w:szCs w:val="20"/>
              </w:rPr>
              <w:br/>
              <w:t>Pupils are encouraged to communicate respectfully online, understanding that others may have different views and experiences. They learn to treat others with kindness and consideration in all digital interactions.</w:t>
            </w:r>
          </w:p>
          <w:p w14:paraId="60061E4C" w14:textId="77777777" w:rsidR="00F5529B" w:rsidRPr="007B027A" w:rsidRDefault="00F5529B" w:rsidP="00574E05">
            <w:pPr>
              <w:jc w:val="center"/>
              <w:rPr>
                <w:rFonts w:cstheme="minorHAnsi"/>
                <w:sz w:val="20"/>
                <w:szCs w:val="20"/>
              </w:rPr>
            </w:pPr>
          </w:p>
        </w:tc>
        <w:tc>
          <w:tcPr>
            <w:tcW w:w="426" w:type="dxa"/>
            <w:shd w:val="clear" w:color="auto" w:fill="FFFFFF" w:themeFill="background1"/>
          </w:tcPr>
          <w:p w14:paraId="19523269" w14:textId="178A722E" w:rsidR="00F5529B" w:rsidRPr="007B027A" w:rsidRDefault="00F5529B" w:rsidP="00F92AF7">
            <w:pPr>
              <w:jc w:val="center"/>
              <w:rPr>
                <w:rFonts w:cstheme="minorHAnsi"/>
                <w:sz w:val="20"/>
                <w:szCs w:val="20"/>
              </w:rPr>
            </w:pPr>
            <w:r w:rsidRPr="007B027A">
              <w:rPr>
                <w:rFonts w:cstheme="minorHAnsi"/>
                <w:sz w:val="20"/>
                <w:szCs w:val="20"/>
              </w:rPr>
              <w:t>1</w:t>
            </w:r>
          </w:p>
        </w:tc>
        <w:tc>
          <w:tcPr>
            <w:tcW w:w="3260" w:type="dxa"/>
            <w:shd w:val="clear" w:color="auto" w:fill="FFFFFF" w:themeFill="background1"/>
          </w:tcPr>
          <w:p w14:paraId="44EAFD9C" w14:textId="249BD835" w:rsidR="00F5529B" w:rsidRPr="007B027A" w:rsidRDefault="00F5529B" w:rsidP="00F5529B">
            <w:pPr>
              <w:jc w:val="center"/>
              <w:rPr>
                <w:rFonts w:cstheme="minorHAnsi"/>
                <w:sz w:val="20"/>
                <w:szCs w:val="20"/>
              </w:rPr>
            </w:pPr>
            <w:r w:rsidRPr="00F5529B">
              <w:rPr>
                <w:rFonts w:cstheme="minorHAnsi"/>
                <w:sz w:val="20"/>
                <w:szCs w:val="20"/>
              </w:rPr>
              <w:t>Developing essential digital literacy</w:t>
            </w:r>
          </w:p>
        </w:tc>
      </w:tr>
      <w:tr w:rsidR="00F5529B" w:rsidRPr="007B027A" w14:paraId="2ABF5F55" w14:textId="77777777" w:rsidTr="004A08EA">
        <w:trPr>
          <w:trHeight w:val="43"/>
        </w:trPr>
        <w:tc>
          <w:tcPr>
            <w:tcW w:w="3261" w:type="dxa"/>
            <w:vMerge/>
            <w:shd w:val="clear" w:color="auto" w:fill="FFFFFF" w:themeFill="background1"/>
          </w:tcPr>
          <w:p w14:paraId="672D9EAB" w14:textId="77777777" w:rsidR="00F5529B" w:rsidRPr="007B027A" w:rsidRDefault="00F5529B" w:rsidP="00574E05">
            <w:pPr>
              <w:jc w:val="center"/>
              <w:rPr>
                <w:rFonts w:cstheme="minorHAnsi"/>
                <w:sz w:val="20"/>
                <w:szCs w:val="20"/>
              </w:rPr>
            </w:pPr>
          </w:p>
        </w:tc>
        <w:tc>
          <w:tcPr>
            <w:tcW w:w="2977" w:type="dxa"/>
            <w:vMerge/>
            <w:shd w:val="clear" w:color="auto" w:fill="FFFFFF" w:themeFill="background1"/>
          </w:tcPr>
          <w:p w14:paraId="5C2D0340" w14:textId="77777777" w:rsidR="00F5529B" w:rsidRPr="007B027A" w:rsidRDefault="00F5529B" w:rsidP="00F92AF7">
            <w:pPr>
              <w:jc w:val="center"/>
              <w:rPr>
                <w:rFonts w:cstheme="minorHAnsi"/>
                <w:sz w:val="20"/>
                <w:szCs w:val="20"/>
              </w:rPr>
            </w:pPr>
          </w:p>
        </w:tc>
        <w:tc>
          <w:tcPr>
            <w:tcW w:w="2835" w:type="dxa"/>
            <w:vMerge/>
            <w:shd w:val="clear" w:color="auto" w:fill="FFFFFF" w:themeFill="background1"/>
          </w:tcPr>
          <w:p w14:paraId="45E29520" w14:textId="77777777" w:rsidR="00F5529B" w:rsidRPr="007B027A" w:rsidRDefault="00F5529B" w:rsidP="00574E05">
            <w:pPr>
              <w:jc w:val="center"/>
              <w:rPr>
                <w:rFonts w:cstheme="minorHAnsi"/>
                <w:sz w:val="20"/>
                <w:szCs w:val="20"/>
              </w:rPr>
            </w:pPr>
          </w:p>
        </w:tc>
        <w:tc>
          <w:tcPr>
            <w:tcW w:w="3118" w:type="dxa"/>
            <w:vMerge/>
            <w:shd w:val="clear" w:color="auto" w:fill="FFFFFF" w:themeFill="background1"/>
          </w:tcPr>
          <w:p w14:paraId="207FD587" w14:textId="77777777" w:rsidR="00F5529B" w:rsidRPr="007B027A" w:rsidRDefault="00F5529B" w:rsidP="00574E05">
            <w:pPr>
              <w:jc w:val="center"/>
              <w:rPr>
                <w:rFonts w:cstheme="minorHAnsi"/>
                <w:sz w:val="20"/>
                <w:szCs w:val="20"/>
              </w:rPr>
            </w:pPr>
          </w:p>
        </w:tc>
        <w:tc>
          <w:tcPr>
            <w:tcW w:w="426" w:type="dxa"/>
            <w:shd w:val="clear" w:color="auto" w:fill="FFFFFF" w:themeFill="background1"/>
          </w:tcPr>
          <w:p w14:paraId="39999690" w14:textId="354AFB38" w:rsidR="00F5529B" w:rsidRPr="007B027A" w:rsidRDefault="00F5529B" w:rsidP="00F92AF7">
            <w:pPr>
              <w:jc w:val="center"/>
              <w:rPr>
                <w:rFonts w:cstheme="minorHAnsi"/>
                <w:sz w:val="20"/>
                <w:szCs w:val="20"/>
              </w:rPr>
            </w:pPr>
            <w:r w:rsidRPr="007B027A">
              <w:rPr>
                <w:rFonts w:cstheme="minorHAnsi"/>
                <w:sz w:val="20"/>
                <w:szCs w:val="20"/>
              </w:rPr>
              <w:t>2</w:t>
            </w:r>
          </w:p>
        </w:tc>
        <w:tc>
          <w:tcPr>
            <w:tcW w:w="3260" w:type="dxa"/>
            <w:shd w:val="clear" w:color="auto" w:fill="FFFFFF" w:themeFill="background1"/>
          </w:tcPr>
          <w:p w14:paraId="2A8572DC" w14:textId="77777777" w:rsidR="00F5529B" w:rsidRPr="00F5529B" w:rsidRDefault="00F5529B" w:rsidP="00F5529B">
            <w:pPr>
              <w:jc w:val="center"/>
              <w:rPr>
                <w:rFonts w:cstheme="minorHAnsi"/>
                <w:sz w:val="20"/>
                <w:szCs w:val="20"/>
              </w:rPr>
            </w:pPr>
            <w:r w:rsidRPr="00F5529B">
              <w:rPr>
                <w:rFonts w:cstheme="minorHAnsi"/>
                <w:sz w:val="20"/>
                <w:szCs w:val="20"/>
              </w:rPr>
              <w:t>Linking learning to careers</w:t>
            </w:r>
          </w:p>
          <w:p w14:paraId="632F5AE8" w14:textId="47A5AAE3" w:rsidR="00F5529B" w:rsidRPr="007B027A" w:rsidRDefault="00F5529B" w:rsidP="00F92AF7">
            <w:pPr>
              <w:jc w:val="center"/>
              <w:rPr>
                <w:rFonts w:cstheme="minorHAnsi"/>
                <w:sz w:val="20"/>
                <w:szCs w:val="20"/>
              </w:rPr>
            </w:pPr>
          </w:p>
        </w:tc>
      </w:tr>
      <w:tr w:rsidR="00F5529B" w:rsidRPr="007B027A" w14:paraId="2570D485" w14:textId="77777777" w:rsidTr="004A08EA">
        <w:trPr>
          <w:trHeight w:val="43"/>
        </w:trPr>
        <w:tc>
          <w:tcPr>
            <w:tcW w:w="3261" w:type="dxa"/>
            <w:vMerge/>
            <w:shd w:val="clear" w:color="auto" w:fill="FFFFFF" w:themeFill="background1"/>
          </w:tcPr>
          <w:p w14:paraId="0AB90CAF" w14:textId="77777777" w:rsidR="00F5529B" w:rsidRPr="007B027A" w:rsidRDefault="00F5529B" w:rsidP="00574E05">
            <w:pPr>
              <w:jc w:val="center"/>
              <w:rPr>
                <w:rFonts w:cstheme="minorHAnsi"/>
                <w:sz w:val="20"/>
                <w:szCs w:val="20"/>
              </w:rPr>
            </w:pPr>
          </w:p>
        </w:tc>
        <w:tc>
          <w:tcPr>
            <w:tcW w:w="2977" w:type="dxa"/>
            <w:vMerge/>
            <w:shd w:val="clear" w:color="auto" w:fill="FFFFFF" w:themeFill="background1"/>
          </w:tcPr>
          <w:p w14:paraId="78285004" w14:textId="77777777" w:rsidR="00F5529B" w:rsidRPr="007B027A" w:rsidRDefault="00F5529B" w:rsidP="00F92AF7">
            <w:pPr>
              <w:jc w:val="center"/>
              <w:rPr>
                <w:rFonts w:cstheme="minorHAnsi"/>
                <w:sz w:val="20"/>
                <w:szCs w:val="20"/>
              </w:rPr>
            </w:pPr>
          </w:p>
        </w:tc>
        <w:tc>
          <w:tcPr>
            <w:tcW w:w="2835" w:type="dxa"/>
            <w:vMerge/>
            <w:shd w:val="clear" w:color="auto" w:fill="FFFFFF" w:themeFill="background1"/>
          </w:tcPr>
          <w:p w14:paraId="3D929D5E" w14:textId="77777777" w:rsidR="00F5529B" w:rsidRPr="007B027A" w:rsidRDefault="00F5529B" w:rsidP="00574E05">
            <w:pPr>
              <w:jc w:val="center"/>
              <w:rPr>
                <w:rFonts w:cstheme="minorHAnsi"/>
                <w:sz w:val="20"/>
                <w:szCs w:val="20"/>
              </w:rPr>
            </w:pPr>
          </w:p>
        </w:tc>
        <w:tc>
          <w:tcPr>
            <w:tcW w:w="3118" w:type="dxa"/>
            <w:vMerge/>
            <w:shd w:val="clear" w:color="auto" w:fill="FFFFFF" w:themeFill="background1"/>
          </w:tcPr>
          <w:p w14:paraId="3CABF8FD" w14:textId="77777777" w:rsidR="00F5529B" w:rsidRPr="007B027A" w:rsidRDefault="00F5529B" w:rsidP="00574E05">
            <w:pPr>
              <w:jc w:val="center"/>
              <w:rPr>
                <w:rFonts w:cstheme="minorHAnsi"/>
                <w:sz w:val="20"/>
                <w:szCs w:val="20"/>
              </w:rPr>
            </w:pPr>
          </w:p>
        </w:tc>
        <w:tc>
          <w:tcPr>
            <w:tcW w:w="426" w:type="dxa"/>
            <w:shd w:val="clear" w:color="auto" w:fill="FFFFFF" w:themeFill="background1"/>
          </w:tcPr>
          <w:p w14:paraId="182174C1" w14:textId="18946924" w:rsidR="00F5529B" w:rsidRPr="007B027A" w:rsidRDefault="00F5529B" w:rsidP="00F92AF7">
            <w:pPr>
              <w:jc w:val="center"/>
              <w:rPr>
                <w:rFonts w:cstheme="minorHAnsi"/>
                <w:sz w:val="20"/>
                <w:szCs w:val="20"/>
              </w:rPr>
            </w:pPr>
            <w:r w:rsidRPr="007B027A">
              <w:rPr>
                <w:rFonts w:cstheme="minorHAnsi"/>
                <w:sz w:val="20"/>
                <w:szCs w:val="20"/>
              </w:rPr>
              <w:t>3</w:t>
            </w:r>
          </w:p>
        </w:tc>
        <w:tc>
          <w:tcPr>
            <w:tcW w:w="3260" w:type="dxa"/>
            <w:shd w:val="clear" w:color="auto" w:fill="FFFFFF" w:themeFill="background1"/>
          </w:tcPr>
          <w:p w14:paraId="2C7BD395" w14:textId="19642D09" w:rsidR="00F5529B" w:rsidRPr="007B027A" w:rsidRDefault="00F5529B" w:rsidP="004A08EA">
            <w:pPr>
              <w:jc w:val="center"/>
              <w:rPr>
                <w:rFonts w:cstheme="minorHAnsi"/>
                <w:sz w:val="20"/>
                <w:szCs w:val="20"/>
              </w:rPr>
            </w:pPr>
            <w:r w:rsidRPr="007B027A">
              <w:rPr>
                <w:rFonts w:cstheme="minorHAnsi"/>
                <w:sz w:val="20"/>
                <w:szCs w:val="20"/>
              </w:rPr>
              <w:t>Supporting individual development and decision-making</w:t>
            </w:r>
          </w:p>
        </w:tc>
      </w:tr>
      <w:tr w:rsidR="00F5529B" w:rsidRPr="007B027A" w14:paraId="668923BD" w14:textId="77777777" w:rsidTr="004A08EA">
        <w:trPr>
          <w:trHeight w:val="870"/>
        </w:trPr>
        <w:tc>
          <w:tcPr>
            <w:tcW w:w="3261" w:type="dxa"/>
            <w:vMerge/>
            <w:shd w:val="clear" w:color="auto" w:fill="FFFFFF" w:themeFill="background1"/>
          </w:tcPr>
          <w:p w14:paraId="7495C08A" w14:textId="77777777" w:rsidR="00F5529B" w:rsidRPr="007B027A" w:rsidRDefault="00F5529B" w:rsidP="00574E05">
            <w:pPr>
              <w:jc w:val="center"/>
              <w:rPr>
                <w:rFonts w:cstheme="minorHAnsi"/>
                <w:sz w:val="20"/>
                <w:szCs w:val="20"/>
              </w:rPr>
            </w:pPr>
          </w:p>
        </w:tc>
        <w:tc>
          <w:tcPr>
            <w:tcW w:w="2977" w:type="dxa"/>
            <w:vMerge/>
            <w:shd w:val="clear" w:color="auto" w:fill="FFFFFF" w:themeFill="background1"/>
          </w:tcPr>
          <w:p w14:paraId="30086040" w14:textId="77777777" w:rsidR="00F5529B" w:rsidRPr="007B027A" w:rsidRDefault="00F5529B" w:rsidP="00F92AF7">
            <w:pPr>
              <w:jc w:val="center"/>
              <w:rPr>
                <w:rFonts w:cstheme="minorHAnsi"/>
                <w:sz w:val="20"/>
                <w:szCs w:val="20"/>
              </w:rPr>
            </w:pPr>
          </w:p>
        </w:tc>
        <w:tc>
          <w:tcPr>
            <w:tcW w:w="2835" w:type="dxa"/>
            <w:vMerge/>
            <w:shd w:val="clear" w:color="auto" w:fill="FFFFFF" w:themeFill="background1"/>
          </w:tcPr>
          <w:p w14:paraId="4C61434D" w14:textId="77777777" w:rsidR="00F5529B" w:rsidRPr="007B027A" w:rsidRDefault="00F5529B" w:rsidP="00574E05">
            <w:pPr>
              <w:jc w:val="center"/>
              <w:rPr>
                <w:rFonts w:cstheme="minorHAnsi"/>
                <w:sz w:val="20"/>
                <w:szCs w:val="20"/>
              </w:rPr>
            </w:pPr>
          </w:p>
        </w:tc>
        <w:tc>
          <w:tcPr>
            <w:tcW w:w="3118" w:type="dxa"/>
            <w:vMerge/>
            <w:shd w:val="clear" w:color="auto" w:fill="FFFFFF" w:themeFill="background1"/>
          </w:tcPr>
          <w:p w14:paraId="4A5FC8D3" w14:textId="77777777" w:rsidR="00F5529B" w:rsidRPr="007B027A" w:rsidRDefault="00F5529B" w:rsidP="00574E05">
            <w:pPr>
              <w:jc w:val="center"/>
              <w:rPr>
                <w:rFonts w:cstheme="minorHAnsi"/>
                <w:sz w:val="20"/>
                <w:szCs w:val="20"/>
              </w:rPr>
            </w:pPr>
          </w:p>
        </w:tc>
        <w:tc>
          <w:tcPr>
            <w:tcW w:w="426" w:type="dxa"/>
            <w:shd w:val="clear" w:color="auto" w:fill="FFFFFF" w:themeFill="background1"/>
          </w:tcPr>
          <w:p w14:paraId="5DD5A09E" w14:textId="10923CBC" w:rsidR="00F5529B" w:rsidRPr="007B027A" w:rsidRDefault="00F5529B" w:rsidP="00F92AF7">
            <w:pPr>
              <w:jc w:val="center"/>
              <w:rPr>
                <w:rFonts w:cstheme="minorHAnsi"/>
                <w:sz w:val="20"/>
                <w:szCs w:val="20"/>
              </w:rPr>
            </w:pPr>
            <w:r w:rsidRPr="007B027A">
              <w:rPr>
                <w:rFonts w:cstheme="minorHAnsi"/>
                <w:sz w:val="20"/>
                <w:szCs w:val="20"/>
              </w:rPr>
              <w:t>4</w:t>
            </w:r>
          </w:p>
        </w:tc>
        <w:tc>
          <w:tcPr>
            <w:tcW w:w="3260" w:type="dxa"/>
            <w:shd w:val="clear" w:color="auto" w:fill="FFFFFF" w:themeFill="background1"/>
          </w:tcPr>
          <w:p w14:paraId="27813003" w14:textId="77777777" w:rsidR="00F5529B" w:rsidRPr="00F5529B" w:rsidRDefault="00F5529B" w:rsidP="00F5529B">
            <w:pPr>
              <w:jc w:val="center"/>
              <w:rPr>
                <w:rFonts w:cstheme="minorHAnsi"/>
                <w:sz w:val="20"/>
                <w:szCs w:val="20"/>
              </w:rPr>
            </w:pPr>
            <w:r w:rsidRPr="00F5529B">
              <w:rPr>
                <w:rFonts w:cstheme="minorHAnsi"/>
                <w:sz w:val="20"/>
                <w:szCs w:val="20"/>
              </w:rPr>
              <w:t>Embedding ICT across subjects</w:t>
            </w:r>
          </w:p>
          <w:p w14:paraId="57A8170D" w14:textId="610D7F33" w:rsidR="00F5529B" w:rsidRPr="007B027A" w:rsidRDefault="00F5529B" w:rsidP="00F5529B">
            <w:pPr>
              <w:rPr>
                <w:rFonts w:cstheme="minorHAnsi"/>
                <w:sz w:val="20"/>
                <w:szCs w:val="20"/>
              </w:rPr>
            </w:pPr>
          </w:p>
        </w:tc>
      </w:tr>
      <w:tr w:rsidR="00F5529B" w:rsidRPr="007B027A" w14:paraId="56510752" w14:textId="77777777" w:rsidTr="004A08EA">
        <w:trPr>
          <w:trHeight w:val="43"/>
        </w:trPr>
        <w:tc>
          <w:tcPr>
            <w:tcW w:w="3261" w:type="dxa"/>
            <w:vMerge/>
            <w:shd w:val="clear" w:color="auto" w:fill="FFFFFF" w:themeFill="background1"/>
          </w:tcPr>
          <w:p w14:paraId="362CF795" w14:textId="2E1B0971" w:rsidR="00F5529B" w:rsidRPr="007B027A" w:rsidRDefault="00F5529B" w:rsidP="00F5529B">
            <w:pPr>
              <w:numPr>
                <w:ilvl w:val="0"/>
                <w:numId w:val="25"/>
              </w:numPr>
              <w:jc w:val="center"/>
              <w:rPr>
                <w:rFonts w:cstheme="minorHAnsi"/>
                <w:sz w:val="20"/>
                <w:szCs w:val="20"/>
              </w:rPr>
            </w:pPr>
          </w:p>
        </w:tc>
        <w:tc>
          <w:tcPr>
            <w:tcW w:w="2977" w:type="dxa"/>
            <w:vMerge/>
            <w:shd w:val="clear" w:color="auto" w:fill="FFFFFF" w:themeFill="background1"/>
          </w:tcPr>
          <w:p w14:paraId="7622D482" w14:textId="77777777" w:rsidR="00F5529B" w:rsidRPr="007B027A" w:rsidRDefault="00F5529B" w:rsidP="00F92AF7">
            <w:pPr>
              <w:jc w:val="center"/>
              <w:rPr>
                <w:rFonts w:cstheme="minorHAnsi"/>
                <w:sz w:val="20"/>
                <w:szCs w:val="20"/>
              </w:rPr>
            </w:pPr>
          </w:p>
        </w:tc>
        <w:tc>
          <w:tcPr>
            <w:tcW w:w="2835" w:type="dxa"/>
            <w:vMerge/>
            <w:shd w:val="clear" w:color="auto" w:fill="FFFFFF" w:themeFill="background1"/>
          </w:tcPr>
          <w:p w14:paraId="313F8713" w14:textId="77777777" w:rsidR="00F5529B" w:rsidRPr="007B027A" w:rsidRDefault="00F5529B" w:rsidP="00574E05">
            <w:pPr>
              <w:jc w:val="center"/>
              <w:rPr>
                <w:rFonts w:cstheme="minorHAnsi"/>
                <w:sz w:val="20"/>
                <w:szCs w:val="20"/>
              </w:rPr>
            </w:pPr>
          </w:p>
        </w:tc>
        <w:tc>
          <w:tcPr>
            <w:tcW w:w="3118" w:type="dxa"/>
            <w:vMerge w:val="restart"/>
            <w:shd w:val="clear" w:color="auto" w:fill="FFFFFF" w:themeFill="background1"/>
          </w:tcPr>
          <w:p w14:paraId="4149A433" w14:textId="09AB20EC" w:rsidR="00F5529B" w:rsidRDefault="00F5529B" w:rsidP="00F5529B">
            <w:pPr>
              <w:jc w:val="center"/>
              <w:rPr>
                <w:rFonts w:cstheme="minorHAnsi"/>
                <w:sz w:val="20"/>
                <w:szCs w:val="20"/>
              </w:rPr>
            </w:pPr>
            <w:r w:rsidRPr="00F5529B">
              <w:rPr>
                <w:rFonts w:cstheme="minorHAnsi"/>
                <w:sz w:val="20"/>
                <w:szCs w:val="20"/>
                <w:highlight w:val="yellow"/>
              </w:rPr>
              <w:t>Cross Curricula Links</w:t>
            </w:r>
          </w:p>
          <w:p w14:paraId="6E83B501" w14:textId="525C7D8E" w:rsidR="00F5529B" w:rsidRPr="00F5529B" w:rsidRDefault="00F5529B" w:rsidP="00F5529B">
            <w:pPr>
              <w:jc w:val="center"/>
              <w:rPr>
                <w:rFonts w:cstheme="minorHAnsi"/>
                <w:sz w:val="20"/>
                <w:szCs w:val="20"/>
              </w:rPr>
            </w:pPr>
            <w:proofErr w:type="gramStart"/>
            <w:r w:rsidRPr="00F5529B">
              <w:rPr>
                <w:rFonts w:cstheme="minorHAnsi"/>
                <w:sz w:val="20"/>
                <w:szCs w:val="20"/>
              </w:rPr>
              <w:lastRenderedPageBreak/>
              <w:t xml:space="preserve">  </w:t>
            </w:r>
            <w:r w:rsidRPr="00F5529B">
              <w:rPr>
                <w:rFonts w:cstheme="minorHAnsi"/>
                <w:b/>
                <w:bCs/>
                <w:sz w:val="20"/>
                <w:szCs w:val="20"/>
              </w:rPr>
              <w:t>English</w:t>
            </w:r>
            <w:proofErr w:type="gramEnd"/>
            <w:r w:rsidRPr="00F5529B">
              <w:rPr>
                <w:rFonts w:cstheme="minorHAnsi"/>
                <w:b/>
                <w:bCs/>
                <w:sz w:val="20"/>
                <w:szCs w:val="20"/>
              </w:rPr>
              <w:t>:</w:t>
            </w:r>
            <w:r w:rsidRPr="00F5529B">
              <w:rPr>
                <w:rFonts w:cstheme="minorHAnsi"/>
                <w:sz w:val="20"/>
                <w:szCs w:val="20"/>
              </w:rPr>
              <w:t xml:space="preserve"> Writing, editing, communication </w:t>
            </w:r>
          </w:p>
          <w:p w14:paraId="4DC3D116" w14:textId="77777777" w:rsidR="00F5529B" w:rsidRPr="00F5529B" w:rsidRDefault="00F5529B" w:rsidP="00F5529B">
            <w:pPr>
              <w:jc w:val="center"/>
              <w:rPr>
                <w:rFonts w:cstheme="minorHAnsi"/>
                <w:sz w:val="20"/>
                <w:szCs w:val="20"/>
              </w:rPr>
            </w:pPr>
            <w:proofErr w:type="gramStart"/>
            <w:r w:rsidRPr="00F5529B">
              <w:rPr>
                <w:rFonts w:cstheme="minorHAnsi"/>
                <w:sz w:val="20"/>
                <w:szCs w:val="20"/>
              </w:rPr>
              <w:t xml:space="preserve">  </w:t>
            </w:r>
            <w:r w:rsidRPr="00F5529B">
              <w:rPr>
                <w:rFonts w:cstheme="minorHAnsi"/>
                <w:b/>
                <w:bCs/>
                <w:sz w:val="20"/>
                <w:szCs w:val="20"/>
              </w:rPr>
              <w:t>Maths</w:t>
            </w:r>
            <w:proofErr w:type="gramEnd"/>
            <w:r w:rsidRPr="00F5529B">
              <w:rPr>
                <w:rFonts w:cstheme="minorHAnsi"/>
                <w:b/>
                <w:bCs/>
                <w:sz w:val="20"/>
                <w:szCs w:val="20"/>
              </w:rPr>
              <w:t>:</w:t>
            </w:r>
            <w:r w:rsidRPr="00F5529B">
              <w:rPr>
                <w:rFonts w:cstheme="minorHAnsi"/>
                <w:sz w:val="20"/>
                <w:szCs w:val="20"/>
              </w:rPr>
              <w:t xml:space="preserve"> Spreadsheets, data, budgeting </w:t>
            </w:r>
          </w:p>
          <w:p w14:paraId="6C391E38" w14:textId="77777777" w:rsidR="00F5529B" w:rsidRPr="00F5529B" w:rsidRDefault="00F5529B" w:rsidP="00F5529B">
            <w:pPr>
              <w:jc w:val="center"/>
              <w:rPr>
                <w:rFonts w:cstheme="minorHAnsi"/>
                <w:sz w:val="20"/>
                <w:szCs w:val="20"/>
              </w:rPr>
            </w:pPr>
            <w:proofErr w:type="gramStart"/>
            <w:r w:rsidRPr="00F5529B">
              <w:rPr>
                <w:rFonts w:cstheme="minorHAnsi"/>
                <w:sz w:val="20"/>
                <w:szCs w:val="20"/>
              </w:rPr>
              <w:t xml:space="preserve">  </w:t>
            </w:r>
            <w:r w:rsidRPr="00F5529B">
              <w:rPr>
                <w:rFonts w:cstheme="minorHAnsi"/>
                <w:b/>
                <w:bCs/>
                <w:sz w:val="20"/>
                <w:szCs w:val="20"/>
              </w:rPr>
              <w:t>PSHE</w:t>
            </w:r>
            <w:proofErr w:type="gramEnd"/>
            <w:r w:rsidRPr="00F5529B">
              <w:rPr>
                <w:rFonts w:cstheme="minorHAnsi"/>
                <w:b/>
                <w:bCs/>
                <w:sz w:val="20"/>
                <w:szCs w:val="20"/>
              </w:rPr>
              <w:t>/RSE:</w:t>
            </w:r>
            <w:r w:rsidRPr="00F5529B">
              <w:rPr>
                <w:rFonts w:cstheme="minorHAnsi"/>
                <w:sz w:val="20"/>
                <w:szCs w:val="20"/>
              </w:rPr>
              <w:t xml:space="preserve"> Online safety, relationships, digital wellbeing </w:t>
            </w:r>
          </w:p>
          <w:p w14:paraId="66493364" w14:textId="77777777" w:rsidR="00F5529B" w:rsidRPr="00F5529B" w:rsidRDefault="00F5529B" w:rsidP="00F5529B">
            <w:pPr>
              <w:jc w:val="center"/>
              <w:rPr>
                <w:rFonts w:cstheme="minorHAnsi"/>
                <w:sz w:val="20"/>
                <w:szCs w:val="20"/>
              </w:rPr>
            </w:pPr>
            <w:proofErr w:type="gramStart"/>
            <w:r w:rsidRPr="00F5529B">
              <w:rPr>
                <w:rFonts w:cstheme="minorHAnsi"/>
                <w:sz w:val="20"/>
                <w:szCs w:val="20"/>
              </w:rPr>
              <w:t xml:space="preserve">  </w:t>
            </w:r>
            <w:r w:rsidRPr="00F5529B">
              <w:rPr>
                <w:rFonts w:cstheme="minorHAnsi"/>
                <w:b/>
                <w:bCs/>
                <w:sz w:val="20"/>
                <w:szCs w:val="20"/>
              </w:rPr>
              <w:t>Art</w:t>
            </w:r>
            <w:proofErr w:type="gramEnd"/>
            <w:r w:rsidRPr="00F5529B">
              <w:rPr>
                <w:rFonts w:cstheme="minorHAnsi"/>
                <w:b/>
                <w:bCs/>
                <w:sz w:val="20"/>
                <w:szCs w:val="20"/>
              </w:rPr>
              <w:t>/Design:</w:t>
            </w:r>
            <w:r w:rsidRPr="00F5529B">
              <w:rPr>
                <w:rFonts w:cstheme="minorHAnsi"/>
                <w:sz w:val="20"/>
                <w:szCs w:val="20"/>
              </w:rPr>
              <w:t xml:space="preserve"> Creative digital media and visuals </w:t>
            </w:r>
          </w:p>
          <w:p w14:paraId="214576A5" w14:textId="77777777" w:rsidR="00F5529B" w:rsidRPr="00F5529B" w:rsidRDefault="00F5529B" w:rsidP="00F5529B">
            <w:pPr>
              <w:jc w:val="center"/>
              <w:rPr>
                <w:rFonts w:cstheme="minorHAnsi"/>
                <w:sz w:val="20"/>
                <w:szCs w:val="20"/>
              </w:rPr>
            </w:pPr>
            <w:proofErr w:type="gramStart"/>
            <w:r w:rsidRPr="00F5529B">
              <w:rPr>
                <w:rFonts w:cstheme="minorHAnsi"/>
                <w:sz w:val="20"/>
                <w:szCs w:val="20"/>
              </w:rPr>
              <w:t xml:space="preserve">  </w:t>
            </w:r>
            <w:r w:rsidRPr="00F5529B">
              <w:rPr>
                <w:rFonts w:cstheme="minorHAnsi"/>
                <w:b/>
                <w:bCs/>
                <w:sz w:val="20"/>
                <w:szCs w:val="20"/>
              </w:rPr>
              <w:t>Careers</w:t>
            </w:r>
            <w:proofErr w:type="gramEnd"/>
            <w:r w:rsidRPr="00F5529B">
              <w:rPr>
                <w:rFonts w:cstheme="minorHAnsi"/>
                <w:b/>
                <w:bCs/>
                <w:sz w:val="20"/>
                <w:szCs w:val="20"/>
              </w:rPr>
              <w:t>:</w:t>
            </w:r>
            <w:r w:rsidRPr="00F5529B">
              <w:rPr>
                <w:rFonts w:cstheme="minorHAnsi"/>
                <w:sz w:val="20"/>
                <w:szCs w:val="20"/>
              </w:rPr>
              <w:t xml:space="preserve"> Employability and workplace ICT skills</w:t>
            </w:r>
          </w:p>
          <w:p w14:paraId="6D2DA384" w14:textId="77777777" w:rsidR="00F5529B" w:rsidRPr="007B027A" w:rsidRDefault="00F5529B" w:rsidP="00574E05">
            <w:pPr>
              <w:jc w:val="center"/>
              <w:rPr>
                <w:rFonts w:cstheme="minorHAnsi"/>
                <w:sz w:val="20"/>
                <w:szCs w:val="20"/>
              </w:rPr>
            </w:pPr>
          </w:p>
        </w:tc>
        <w:tc>
          <w:tcPr>
            <w:tcW w:w="426" w:type="dxa"/>
            <w:shd w:val="clear" w:color="auto" w:fill="FFFFFF" w:themeFill="background1"/>
          </w:tcPr>
          <w:p w14:paraId="7B993200" w14:textId="5530A3AE" w:rsidR="00F5529B" w:rsidRPr="007B027A" w:rsidRDefault="00F5529B" w:rsidP="00F92AF7">
            <w:pPr>
              <w:jc w:val="center"/>
              <w:rPr>
                <w:rFonts w:cstheme="minorHAnsi"/>
                <w:sz w:val="20"/>
                <w:szCs w:val="20"/>
              </w:rPr>
            </w:pPr>
            <w:r w:rsidRPr="007B027A">
              <w:rPr>
                <w:rFonts w:cstheme="minorHAnsi"/>
                <w:sz w:val="20"/>
                <w:szCs w:val="20"/>
              </w:rPr>
              <w:lastRenderedPageBreak/>
              <w:t>5</w:t>
            </w:r>
          </w:p>
        </w:tc>
        <w:tc>
          <w:tcPr>
            <w:tcW w:w="3260" w:type="dxa"/>
            <w:shd w:val="clear" w:color="auto" w:fill="FFFFFF" w:themeFill="background1"/>
          </w:tcPr>
          <w:p w14:paraId="0AE6E0F7" w14:textId="2702BE03" w:rsidR="00F5529B" w:rsidRPr="007B027A" w:rsidRDefault="00F5529B" w:rsidP="00F5529B">
            <w:pPr>
              <w:jc w:val="center"/>
              <w:rPr>
                <w:rFonts w:cstheme="minorHAnsi"/>
                <w:sz w:val="20"/>
                <w:szCs w:val="20"/>
              </w:rPr>
            </w:pPr>
            <w:r w:rsidRPr="00F5529B">
              <w:rPr>
                <w:rFonts w:cstheme="minorHAnsi"/>
                <w:sz w:val="20"/>
                <w:szCs w:val="20"/>
              </w:rPr>
              <w:t>Understanding workplace ICT use</w:t>
            </w:r>
          </w:p>
        </w:tc>
      </w:tr>
      <w:tr w:rsidR="00F5529B" w:rsidRPr="007B027A" w14:paraId="5EF75817" w14:textId="77777777" w:rsidTr="004A08EA">
        <w:trPr>
          <w:trHeight w:val="43"/>
        </w:trPr>
        <w:tc>
          <w:tcPr>
            <w:tcW w:w="3261" w:type="dxa"/>
            <w:vMerge/>
            <w:shd w:val="clear" w:color="auto" w:fill="FFFFFF" w:themeFill="background1"/>
          </w:tcPr>
          <w:p w14:paraId="7D92B957" w14:textId="77777777" w:rsidR="00F5529B" w:rsidRPr="007B027A" w:rsidRDefault="00F5529B" w:rsidP="00574E05">
            <w:pPr>
              <w:jc w:val="center"/>
              <w:rPr>
                <w:rFonts w:cstheme="minorHAnsi"/>
                <w:sz w:val="20"/>
                <w:szCs w:val="20"/>
              </w:rPr>
            </w:pPr>
          </w:p>
        </w:tc>
        <w:tc>
          <w:tcPr>
            <w:tcW w:w="2977" w:type="dxa"/>
            <w:vMerge/>
            <w:shd w:val="clear" w:color="auto" w:fill="FFFFFF" w:themeFill="background1"/>
          </w:tcPr>
          <w:p w14:paraId="00DD35AC" w14:textId="77777777" w:rsidR="00F5529B" w:rsidRPr="007B027A" w:rsidRDefault="00F5529B" w:rsidP="00F92AF7">
            <w:pPr>
              <w:jc w:val="center"/>
              <w:rPr>
                <w:rFonts w:cstheme="minorHAnsi"/>
                <w:sz w:val="20"/>
                <w:szCs w:val="20"/>
              </w:rPr>
            </w:pPr>
          </w:p>
        </w:tc>
        <w:tc>
          <w:tcPr>
            <w:tcW w:w="2835" w:type="dxa"/>
            <w:vMerge/>
            <w:shd w:val="clear" w:color="auto" w:fill="FFFFFF" w:themeFill="background1"/>
          </w:tcPr>
          <w:p w14:paraId="4160ACB9" w14:textId="77777777" w:rsidR="00F5529B" w:rsidRPr="007B027A" w:rsidRDefault="00F5529B" w:rsidP="00574E05">
            <w:pPr>
              <w:jc w:val="center"/>
              <w:rPr>
                <w:rFonts w:cstheme="minorHAnsi"/>
                <w:sz w:val="20"/>
                <w:szCs w:val="20"/>
              </w:rPr>
            </w:pPr>
          </w:p>
        </w:tc>
        <w:tc>
          <w:tcPr>
            <w:tcW w:w="3118" w:type="dxa"/>
            <w:vMerge/>
            <w:shd w:val="clear" w:color="auto" w:fill="FFFFFF" w:themeFill="background1"/>
          </w:tcPr>
          <w:p w14:paraId="34CF199D" w14:textId="77777777" w:rsidR="00F5529B" w:rsidRPr="007B027A" w:rsidRDefault="00F5529B" w:rsidP="00574E05">
            <w:pPr>
              <w:jc w:val="center"/>
              <w:rPr>
                <w:rFonts w:cstheme="minorHAnsi"/>
                <w:sz w:val="20"/>
                <w:szCs w:val="20"/>
              </w:rPr>
            </w:pPr>
          </w:p>
        </w:tc>
        <w:tc>
          <w:tcPr>
            <w:tcW w:w="426" w:type="dxa"/>
            <w:shd w:val="clear" w:color="auto" w:fill="FFFFFF" w:themeFill="background1"/>
          </w:tcPr>
          <w:p w14:paraId="2C76A374" w14:textId="46042A92" w:rsidR="00F5529B" w:rsidRPr="007B027A" w:rsidRDefault="00F5529B" w:rsidP="00F92AF7">
            <w:pPr>
              <w:jc w:val="center"/>
              <w:rPr>
                <w:rFonts w:cstheme="minorHAnsi"/>
                <w:sz w:val="20"/>
                <w:szCs w:val="20"/>
              </w:rPr>
            </w:pPr>
            <w:r w:rsidRPr="007B027A">
              <w:rPr>
                <w:rFonts w:cstheme="minorHAnsi"/>
                <w:sz w:val="20"/>
                <w:szCs w:val="20"/>
              </w:rPr>
              <w:t>6</w:t>
            </w:r>
          </w:p>
        </w:tc>
        <w:tc>
          <w:tcPr>
            <w:tcW w:w="3260" w:type="dxa"/>
            <w:shd w:val="clear" w:color="auto" w:fill="FFFFFF" w:themeFill="background1"/>
          </w:tcPr>
          <w:p w14:paraId="08166A44" w14:textId="30128DBA" w:rsidR="00F5529B" w:rsidRPr="007B027A" w:rsidRDefault="00F5529B" w:rsidP="00F5529B">
            <w:pPr>
              <w:jc w:val="center"/>
              <w:rPr>
                <w:rFonts w:cstheme="minorHAnsi"/>
                <w:sz w:val="20"/>
                <w:szCs w:val="20"/>
              </w:rPr>
            </w:pPr>
            <w:r w:rsidRPr="00F5529B">
              <w:rPr>
                <w:rFonts w:cstheme="minorHAnsi"/>
                <w:sz w:val="20"/>
                <w:szCs w:val="20"/>
              </w:rPr>
              <w:t>Practical digital experiences</w:t>
            </w:r>
          </w:p>
        </w:tc>
      </w:tr>
      <w:tr w:rsidR="00F5529B" w:rsidRPr="007B027A" w14:paraId="4FAD2592" w14:textId="77777777" w:rsidTr="004A08EA">
        <w:trPr>
          <w:trHeight w:val="43"/>
        </w:trPr>
        <w:tc>
          <w:tcPr>
            <w:tcW w:w="3261" w:type="dxa"/>
            <w:vMerge/>
            <w:shd w:val="clear" w:color="auto" w:fill="FFFFFF" w:themeFill="background1"/>
          </w:tcPr>
          <w:p w14:paraId="51FB5CB2" w14:textId="77777777" w:rsidR="00F5529B" w:rsidRPr="007B027A" w:rsidRDefault="00F5529B" w:rsidP="00574E05">
            <w:pPr>
              <w:jc w:val="center"/>
              <w:rPr>
                <w:rFonts w:cstheme="minorHAnsi"/>
                <w:sz w:val="20"/>
                <w:szCs w:val="20"/>
              </w:rPr>
            </w:pPr>
          </w:p>
        </w:tc>
        <w:tc>
          <w:tcPr>
            <w:tcW w:w="2977" w:type="dxa"/>
            <w:vMerge/>
            <w:shd w:val="clear" w:color="auto" w:fill="FFFFFF" w:themeFill="background1"/>
          </w:tcPr>
          <w:p w14:paraId="331FF98C" w14:textId="77777777" w:rsidR="00F5529B" w:rsidRPr="007B027A" w:rsidRDefault="00F5529B" w:rsidP="00F92AF7">
            <w:pPr>
              <w:jc w:val="center"/>
              <w:rPr>
                <w:rFonts w:cstheme="minorHAnsi"/>
                <w:sz w:val="20"/>
                <w:szCs w:val="20"/>
              </w:rPr>
            </w:pPr>
          </w:p>
        </w:tc>
        <w:tc>
          <w:tcPr>
            <w:tcW w:w="2835" w:type="dxa"/>
            <w:vMerge/>
            <w:shd w:val="clear" w:color="auto" w:fill="FFFFFF" w:themeFill="background1"/>
          </w:tcPr>
          <w:p w14:paraId="6CB54460" w14:textId="77777777" w:rsidR="00F5529B" w:rsidRPr="007B027A" w:rsidRDefault="00F5529B" w:rsidP="00574E05">
            <w:pPr>
              <w:jc w:val="center"/>
              <w:rPr>
                <w:rFonts w:cstheme="minorHAnsi"/>
                <w:sz w:val="20"/>
                <w:szCs w:val="20"/>
              </w:rPr>
            </w:pPr>
          </w:p>
        </w:tc>
        <w:tc>
          <w:tcPr>
            <w:tcW w:w="3118" w:type="dxa"/>
            <w:vMerge/>
            <w:shd w:val="clear" w:color="auto" w:fill="FFFFFF" w:themeFill="background1"/>
          </w:tcPr>
          <w:p w14:paraId="010D12E3" w14:textId="77777777" w:rsidR="00F5529B" w:rsidRPr="007B027A" w:rsidRDefault="00F5529B" w:rsidP="00574E05">
            <w:pPr>
              <w:jc w:val="center"/>
              <w:rPr>
                <w:rFonts w:cstheme="minorHAnsi"/>
                <w:sz w:val="20"/>
                <w:szCs w:val="20"/>
              </w:rPr>
            </w:pPr>
          </w:p>
        </w:tc>
        <w:tc>
          <w:tcPr>
            <w:tcW w:w="426" w:type="dxa"/>
            <w:shd w:val="clear" w:color="auto" w:fill="FFFFFF" w:themeFill="background1"/>
          </w:tcPr>
          <w:p w14:paraId="143AEA53" w14:textId="28E1ED25" w:rsidR="00F5529B" w:rsidRPr="007B027A" w:rsidRDefault="00F5529B" w:rsidP="00F92AF7">
            <w:pPr>
              <w:jc w:val="center"/>
              <w:rPr>
                <w:rFonts w:cstheme="minorHAnsi"/>
                <w:sz w:val="20"/>
                <w:szCs w:val="20"/>
              </w:rPr>
            </w:pPr>
            <w:r w:rsidRPr="007B027A">
              <w:rPr>
                <w:rFonts w:cstheme="minorHAnsi"/>
                <w:sz w:val="20"/>
                <w:szCs w:val="20"/>
              </w:rPr>
              <w:t>7</w:t>
            </w:r>
          </w:p>
        </w:tc>
        <w:tc>
          <w:tcPr>
            <w:tcW w:w="3260" w:type="dxa"/>
            <w:shd w:val="clear" w:color="auto" w:fill="FFFFFF" w:themeFill="background1"/>
          </w:tcPr>
          <w:p w14:paraId="6D9A3341" w14:textId="652F143C" w:rsidR="00F5529B" w:rsidRPr="007B027A" w:rsidRDefault="00F5529B" w:rsidP="00F5529B">
            <w:pPr>
              <w:jc w:val="center"/>
              <w:rPr>
                <w:rFonts w:cstheme="minorHAnsi"/>
                <w:sz w:val="20"/>
                <w:szCs w:val="20"/>
              </w:rPr>
            </w:pPr>
            <w:r w:rsidRPr="00F5529B">
              <w:rPr>
                <w:rFonts w:cstheme="minorHAnsi"/>
                <w:sz w:val="20"/>
                <w:szCs w:val="20"/>
              </w:rPr>
              <w:t>Progression to BTEC and further pathways</w:t>
            </w:r>
          </w:p>
        </w:tc>
      </w:tr>
      <w:tr w:rsidR="00F5529B" w:rsidRPr="007B027A" w14:paraId="18F4CFD7" w14:textId="77777777" w:rsidTr="004A08EA">
        <w:trPr>
          <w:trHeight w:val="43"/>
        </w:trPr>
        <w:tc>
          <w:tcPr>
            <w:tcW w:w="3261" w:type="dxa"/>
            <w:vMerge/>
            <w:shd w:val="clear" w:color="auto" w:fill="FFFFFF" w:themeFill="background1"/>
          </w:tcPr>
          <w:p w14:paraId="40873911" w14:textId="77777777" w:rsidR="00F5529B" w:rsidRPr="007B027A" w:rsidRDefault="00F5529B" w:rsidP="00574E05">
            <w:pPr>
              <w:jc w:val="center"/>
              <w:rPr>
                <w:rFonts w:cstheme="minorHAnsi"/>
                <w:sz w:val="20"/>
                <w:szCs w:val="20"/>
              </w:rPr>
            </w:pPr>
          </w:p>
        </w:tc>
        <w:tc>
          <w:tcPr>
            <w:tcW w:w="2977" w:type="dxa"/>
            <w:vMerge/>
            <w:shd w:val="clear" w:color="auto" w:fill="FFFFFF" w:themeFill="background1"/>
          </w:tcPr>
          <w:p w14:paraId="1EA511A7" w14:textId="77777777" w:rsidR="00F5529B" w:rsidRPr="007B027A" w:rsidRDefault="00F5529B" w:rsidP="00F92AF7">
            <w:pPr>
              <w:jc w:val="center"/>
              <w:rPr>
                <w:rFonts w:cstheme="minorHAnsi"/>
                <w:sz w:val="20"/>
                <w:szCs w:val="20"/>
              </w:rPr>
            </w:pPr>
          </w:p>
        </w:tc>
        <w:tc>
          <w:tcPr>
            <w:tcW w:w="2835" w:type="dxa"/>
            <w:vMerge/>
            <w:shd w:val="clear" w:color="auto" w:fill="FFFFFF" w:themeFill="background1"/>
          </w:tcPr>
          <w:p w14:paraId="3DA2EA4B" w14:textId="77777777" w:rsidR="00F5529B" w:rsidRPr="007B027A" w:rsidRDefault="00F5529B" w:rsidP="00574E05">
            <w:pPr>
              <w:jc w:val="center"/>
              <w:rPr>
                <w:rFonts w:cstheme="minorHAnsi"/>
                <w:sz w:val="20"/>
                <w:szCs w:val="20"/>
              </w:rPr>
            </w:pPr>
          </w:p>
        </w:tc>
        <w:tc>
          <w:tcPr>
            <w:tcW w:w="3118" w:type="dxa"/>
            <w:vMerge/>
            <w:shd w:val="clear" w:color="auto" w:fill="FFFFFF" w:themeFill="background1"/>
          </w:tcPr>
          <w:p w14:paraId="2E0302AF" w14:textId="77777777" w:rsidR="00F5529B" w:rsidRPr="007B027A" w:rsidRDefault="00F5529B" w:rsidP="00574E05">
            <w:pPr>
              <w:jc w:val="center"/>
              <w:rPr>
                <w:rFonts w:cstheme="minorHAnsi"/>
                <w:sz w:val="20"/>
                <w:szCs w:val="20"/>
              </w:rPr>
            </w:pPr>
          </w:p>
        </w:tc>
        <w:tc>
          <w:tcPr>
            <w:tcW w:w="426" w:type="dxa"/>
            <w:shd w:val="clear" w:color="auto" w:fill="FFFFFF" w:themeFill="background1"/>
          </w:tcPr>
          <w:p w14:paraId="151CF236" w14:textId="7E537091" w:rsidR="00F5529B" w:rsidRPr="007B027A" w:rsidRDefault="00F5529B" w:rsidP="00F92AF7">
            <w:pPr>
              <w:jc w:val="center"/>
              <w:rPr>
                <w:rFonts w:cstheme="minorHAnsi"/>
                <w:sz w:val="20"/>
                <w:szCs w:val="20"/>
              </w:rPr>
            </w:pPr>
            <w:r w:rsidRPr="007B027A">
              <w:rPr>
                <w:rFonts w:cstheme="minorHAnsi"/>
                <w:sz w:val="20"/>
                <w:szCs w:val="20"/>
              </w:rPr>
              <w:t>8</w:t>
            </w:r>
          </w:p>
        </w:tc>
        <w:tc>
          <w:tcPr>
            <w:tcW w:w="3260" w:type="dxa"/>
            <w:shd w:val="clear" w:color="auto" w:fill="FFFFFF" w:themeFill="background1"/>
          </w:tcPr>
          <w:p w14:paraId="4B368DA6" w14:textId="77777777" w:rsidR="00F5529B" w:rsidRPr="00F5529B" w:rsidRDefault="00F5529B" w:rsidP="00F5529B">
            <w:pPr>
              <w:jc w:val="center"/>
              <w:rPr>
                <w:rFonts w:cstheme="minorHAnsi"/>
                <w:sz w:val="20"/>
                <w:szCs w:val="20"/>
              </w:rPr>
            </w:pPr>
            <w:r w:rsidRPr="00F5529B">
              <w:rPr>
                <w:rFonts w:cstheme="minorHAnsi"/>
                <w:sz w:val="20"/>
                <w:szCs w:val="20"/>
              </w:rPr>
              <w:t>Develop confidence in using digital tools that are essential for further education and employment</w:t>
            </w:r>
          </w:p>
          <w:p w14:paraId="448AB955" w14:textId="331F376B" w:rsidR="00F5529B" w:rsidRPr="007B027A" w:rsidRDefault="00F5529B" w:rsidP="00F5529B">
            <w:pPr>
              <w:jc w:val="center"/>
              <w:rPr>
                <w:rFonts w:cstheme="minorHAnsi"/>
                <w:sz w:val="20"/>
                <w:szCs w:val="20"/>
              </w:rPr>
            </w:pPr>
          </w:p>
        </w:tc>
      </w:tr>
    </w:tbl>
    <w:p w14:paraId="4B94D5A5" w14:textId="77777777" w:rsidR="00FB139E" w:rsidRPr="007B027A" w:rsidRDefault="00FB139E" w:rsidP="0047437A">
      <w:pPr>
        <w:pStyle w:val="SoWBody"/>
        <w:spacing w:before="0" w:line="240" w:lineRule="auto"/>
        <w:rPr>
          <w:rFonts w:asciiTheme="minorHAnsi" w:hAnsiTheme="minorHAnsi" w:cstheme="minorHAnsi"/>
          <w:sz w:val="20"/>
        </w:rPr>
      </w:pPr>
    </w:p>
    <w:bookmarkEnd w:id="0"/>
    <w:sectPr w:rsidR="00FB139E" w:rsidRPr="007B027A" w:rsidSect="0068468C">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E4B5B7" w14:textId="77777777" w:rsidR="0068468C" w:rsidRDefault="0068468C" w:rsidP="0068468C">
      <w:pPr>
        <w:spacing w:after="0" w:line="240" w:lineRule="auto"/>
      </w:pPr>
      <w:r>
        <w:separator/>
      </w:r>
    </w:p>
  </w:endnote>
  <w:endnote w:type="continuationSeparator" w:id="0">
    <w:p w14:paraId="66204FF1" w14:textId="77777777" w:rsidR="0068468C" w:rsidRDefault="0068468C" w:rsidP="00684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F0D7D" w14:textId="77777777" w:rsidR="0068468C" w:rsidRDefault="0068468C" w:rsidP="0068468C">
      <w:pPr>
        <w:spacing w:after="0" w:line="240" w:lineRule="auto"/>
      </w:pPr>
      <w:r>
        <w:separator/>
      </w:r>
    </w:p>
  </w:footnote>
  <w:footnote w:type="continuationSeparator" w:id="0">
    <w:p w14:paraId="6B62F1B3" w14:textId="77777777" w:rsidR="0068468C" w:rsidRDefault="0068468C" w:rsidP="006846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C9ACE" w14:textId="3216D82C" w:rsidR="0068468C" w:rsidRPr="00FB139E" w:rsidRDefault="0068468C" w:rsidP="00FB139E">
    <w:pPr>
      <w:pStyle w:val="Header"/>
      <w:jc w:val="center"/>
      <w:rPr>
        <w:b/>
      </w:rPr>
    </w:pPr>
    <w:r w:rsidRPr="00FB139E">
      <w:rPr>
        <w:noProof/>
        <w:sz w:val="32"/>
        <w:lang w:eastAsia="en-GB"/>
      </w:rPr>
      <mc:AlternateContent>
        <mc:Choice Requires="wpg">
          <w:drawing>
            <wp:anchor distT="0" distB="0" distL="114300" distR="114300" simplePos="0" relativeHeight="251659264" behindDoc="0" locked="0" layoutInCell="1" allowOverlap="1" wp14:anchorId="00F079BD" wp14:editId="2D8AB347">
              <wp:simplePos x="0" y="0"/>
              <wp:positionH relativeFrom="margin">
                <wp:align>right</wp:align>
              </wp:positionH>
              <wp:positionV relativeFrom="paragraph">
                <wp:posOffset>-296545</wp:posOffset>
              </wp:positionV>
              <wp:extent cx="9401175" cy="762000"/>
              <wp:effectExtent l="0" t="0" r="9525"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01175" cy="762000"/>
                        <a:chOff x="0" y="0"/>
                        <a:chExt cx="6707875" cy="873457"/>
                      </a:xfrm>
                    </wpg:grpSpPr>
                    <pic:pic xmlns:pic="http://schemas.openxmlformats.org/drawingml/2006/picture">
                      <pic:nvPicPr>
                        <pic:cNvPr id="7"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5268036" y="0"/>
                          <a:ext cx="1439839" cy="873457"/>
                        </a:xfrm>
                        <a:prstGeom prst="rect">
                          <a:avLst/>
                        </a:prstGeom>
                      </pic:spPr>
                    </pic:pic>
                    <pic:pic xmlns:pic="http://schemas.openxmlformats.org/drawingml/2006/picture">
                      <pic:nvPicPr>
                        <pic:cNvPr id="8"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245660"/>
                          <a:ext cx="1801504" cy="382137"/>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3BC67445" id="Group 4" o:spid="_x0000_s1026" style="position:absolute;margin-left:689.05pt;margin-top:-23.35pt;width:740.25pt;height:60pt;z-index:251659264;mso-position-horizontal:right;mso-position-horizontal-relative:margin" coordsize="67078,873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52680;width:14398;height:8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">
                <v:imagedata r:id="rId3" o:title=""/>
              </v:shape>
              <v:shape id="Picture 5" o:spid="_x0000_s1028" type="#_x0000_t75" style="position:absolute;top:2456;width:18015;height:38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">
                <v:imagedata r:id="rId4" o:title=""/>
              </v:shape>
              <w10:wrap anchorx="margin"/>
            </v:group>
          </w:pict>
        </mc:Fallback>
      </mc:AlternateContent>
    </w:r>
    <w:r w:rsidR="00FB139E" w:rsidRPr="00FB139E">
      <w:rPr>
        <w:b/>
        <w:sz w:val="32"/>
      </w:rPr>
      <w:t xml:space="preserve"> </w:t>
    </w:r>
    <w:r w:rsidR="007931EB">
      <w:rPr>
        <w:b/>
        <w:sz w:val="32"/>
      </w:rPr>
      <w:t>Mano</w:t>
    </w:r>
    <w:r w:rsidR="00F5529B">
      <w:rPr>
        <w:b/>
        <w:sz w:val="32"/>
      </w:rPr>
      <w:t>r Academy Computer Science Curriculum Overview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52B73"/>
    <w:multiLevelType w:val="hybridMultilevel"/>
    <w:tmpl w:val="578600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1E4795"/>
    <w:multiLevelType w:val="hybridMultilevel"/>
    <w:tmpl w:val="B6B6EC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404A61"/>
    <w:multiLevelType w:val="hybridMultilevel"/>
    <w:tmpl w:val="E2EC3B6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F08F5"/>
    <w:multiLevelType w:val="multilevel"/>
    <w:tmpl w:val="8E68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7F463E"/>
    <w:multiLevelType w:val="multilevel"/>
    <w:tmpl w:val="F0B4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44171"/>
    <w:multiLevelType w:val="multilevel"/>
    <w:tmpl w:val="AD2C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EB2D57"/>
    <w:multiLevelType w:val="multilevel"/>
    <w:tmpl w:val="2184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B63BEC"/>
    <w:multiLevelType w:val="multilevel"/>
    <w:tmpl w:val="2864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267A72"/>
    <w:multiLevelType w:val="hybridMultilevel"/>
    <w:tmpl w:val="9778427A"/>
    <w:lvl w:ilvl="0" w:tplc="06765E14">
      <w:numFmt w:val="bullet"/>
      <w:lvlText w:val="•"/>
      <w:lvlJc w:val="left"/>
      <w:pPr>
        <w:ind w:left="495" w:hanging="495"/>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25091"/>
    <w:multiLevelType w:val="hybridMultilevel"/>
    <w:tmpl w:val="1F22B3A2"/>
    <w:lvl w:ilvl="0" w:tplc="68A29F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4C3E30"/>
    <w:multiLevelType w:val="multilevel"/>
    <w:tmpl w:val="146A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251270"/>
    <w:multiLevelType w:val="hybridMultilevel"/>
    <w:tmpl w:val="19320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1D6112"/>
    <w:multiLevelType w:val="multilevel"/>
    <w:tmpl w:val="5D20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0249DC"/>
    <w:multiLevelType w:val="hybridMultilevel"/>
    <w:tmpl w:val="FEFE1AD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D6D1556"/>
    <w:multiLevelType w:val="hybridMultilevel"/>
    <w:tmpl w:val="4C04BA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2D50B7C"/>
    <w:multiLevelType w:val="multilevel"/>
    <w:tmpl w:val="9F701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52A2B9"/>
    <w:multiLevelType w:val="hybridMultilevel"/>
    <w:tmpl w:val="877E6294"/>
    <w:lvl w:ilvl="0" w:tplc="30BC1B7C">
      <w:start w:val="1"/>
      <w:numFmt w:val="decimal"/>
      <w:lvlText w:val="%1."/>
      <w:lvlJc w:val="left"/>
      <w:pPr>
        <w:ind w:left="720" w:hanging="360"/>
      </w:pPr>
    </w:lvl>
    <w:lvl w:ilvl="1" w:tplc="DE481132">
      <w:start w:val="1"/>
      <w:numFmt w:val="lowerLetter"/>
      <w:lvlText w:val="%2."/>
      <w:lvlJc w:val="left"/>
      <w:pPr>
        <w:ind w:left="1440" w:hanging="360"/>
      </w:pPr>
    </w:lvl>
    <w:lvl w:ilvl="2" w:tplc="02083284">
      <w:start w:val="1"/>
      <w:numFmt w:val="lowerRoman"/>
      <w:lvlText w:val="%3."/>
      <w:lvlJc w:val="right"/>
      <w:pPr>
        <w:ind w:left="2160" w:hanging="180"/>
      </w:pPr>
    </w:lvl>
    <w:lvl w:ilvl="3" w:tplc="5CF48E94">
      <w:start w:val="1"/>
      <w:numFmt w:val="decimal"/>
      <w:lvlText w:val="%4."/>
      <w:lvlJc w:val="left"/>
      <w:pPr>
        <w:ind w:left="2880" w:hanging="360"/>
      </w:pPr>
    </w:lvl>
    <w:lvl w:ilvl="4" w:tplc="3D30DA42">
      <w:start w:val="1"/>
      <w:numFmt w:val="lowerLetter"/>
      <w:lvlText w:val="%5."/>
      <w:lvlJc w:val="left"/>
      <w:pPr>
        <w:ind w:left="3600" w:hanging="360"/>
      </w:pPr>
    </w:lvl>
    <w:lvl w:ilvl="5" w:tplc="8E7827C8">
      <w:start w:val="1"/>
      <w:numFmt w:val="lowerRoman"/>
      <w:lvlText w:val="%6."/>
      <w:lvlJc w:val="right"/>
      <w:pPr>
        <w:ind w:left="4320" w:hanging="180"/>
      </w:pPr>
    </w:lvl>
    <w:lvl w:ilvl="6" w:tplc="8EF48E96">
      <w:start w:val="1"/>
      <w:numFmt w:val="decimal"/>
      <w:lvlText w:val="%7."/>
      <w:lvlJc w:val="left"/>
      <w:pPr>
        <w:ind w:left="5040" w:hanging="360"/>
      </w:pPr>
    </w:lvl>
    <w:lvl w:ilvl="7" w:tplc="98404C60">
      <w:start w:val="1"/>
      <w:numFmt w:val="lowerLetter"/>
      <w:lvlText w:val="%8."/>
      <w:lvlJc w:val="left"/>
      <w:pPr>
        <w:ind w:left="5760" w:hanging="360"/>
      </w:pPr>
    </w:lvl>
    <w:lvl w:ilvl="8" w:tplc="5E2E6074">
      <w:start w:val="1"/>
      <w:numFmt w:val="lowerRoman"/>
      <w:lvlText w:val="%9."/>
      <w:lvlJc w:val="right"/>
      <w:pPr>
        <w:ind w:left="6480" w:hanging="180"/>
      </w:pPr>
    </w:lvl>
  </w:abstractNum>
  <w:abstractNum w:abstractNumId="17" w15:restartNumberingAfterBreak="0">
    <w:nsid w:val="5D6B0C06"/>
    <w:multiLevelType w:val="hybridMultilevel"/>
    <w:tmpl w:val="0810A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FEB7462"/>
    <w:multiLevelType w:val="hybridMultilevel"/>
    <w:tmpl w:val="3C9CC120"/>
    <w:lvl w:ilvl="0" w:tplc="06765E14">
      <w:numFmt w:val="bullet"/>
      <w:lvlText w:val="•"/>
      <w:lvlJc w:val="left"/>
      <w:pPr>
        <w:ind w:left="495" w:hanging="495"/>
      </w:pPr>
      <w:rPr>
        <w:rFonts w:ascii="Comic Sans MS" w:eastAsiaTheme="minorHAnsi" w:hAnsi="Comic Sans MS"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20C50E9"/>
    <w:multiLevelType w:val="hybridMultilevel"/>
    <w:tmpl w:val="E1DA0E00"/>
    <w:lvl w:ilvl="0" w:tplc="5D005B4E">
      <w:start w:val="1"/>
      <w:numFmt w:val="decimal"/>
      <w:lvlText w:val="%1."/>
      <w:lvlJc w:val="left"/>
      <w:pPr>
        <w:ind w:left="720" w:hanging="360"/>
      </w:pPr>
    </w:lvl>
    <w:lvl w:ilvl="1" w:tplc="3F24D51A">
      <w:start w:val="1"/>
      <w:numFmt w:val="lowerLetter"/>
      <w:lvlText w:val="%2."/>
      <w:lvlJc w:val="left"/>
      <w:pPr>
        <w:ind w:left="1440" w:hanging="360"/>
      </w:pPr>
    </w:lvl>
    <w:lvl w:ilvl="2" w:tplc="D248B486">
      <w:start w:val="1"/>
      <w:numFmt w:val="lowerRoman"/>
      <w:lvlText w:val="%3."/>
      <w:lvlJc w:val="right"/>
      <w:pPr>
        <w:ind w:left="2160" w:hanging="180"/>
      </w:pPr>
    </w:lvl>
    <w:lvl w:ilvl="3" w:tplc="1A28F9CA">
      <w:start w:val="1"/>
      <w:numFmt w:val="decimal"/>
      <w:lvlText w:val="%4."/>
      <w:lvlJc w:val="left"/>
      <w:pPr>
        <w:ind w:left="2880" w:hanging="360"/>
      </w:pPr>
    </w:lvl>
    <w:lvl w:ilvl="4" w:tplc="70060F60">
      <w:start w:val="1"/>
      <w:numFmt w:val="lowerLetter"/>
      <w:lvlText w:val="%5."/>
      <w:lvlJc w:val="left"/>
      <w:pPr>
        <w:ind w:left="3600" w:hanging="360"/>
      </w:pPr>
    </w:lvl>
    <w:lvl w:ilvl="5" w:tplc="572CCE9C">
      <w:start w:val="1"/>
      <w:numFmt w:val="lowerRoman"/>
      <w:lvlText w:val="%6."/>
      <w:lvlJc w:val="right"/>
      <w:pPr>
        <w:ind w:left="4320" w:hanging="180"/>
      </w:pPr>
    </w:lvl>
    <w:lvl w:ilvl="6" w:tplc="DFC41C04">
      <w:start w:val="1"/>
      <w:numFmt w:val="decimal"/>
      <w:lvlText w:val="%7."/>
      <w:lvlJc w:val="left"/>
      <w:pPr>
        <w:ind w:left="5040" w:hanging="360"/>
      </w:pPr>
    </w:lvl>
    <w:lvl w:ilvl="7" w:tplc="16668CD2">
      <w:start w:val="1"/>
      <w:numFmt w:val="lowerLetter"/>
      <w:lvlText w:val="%8."/>
      <w:lvlJc w:val="left"/>
      <w:pPr>
        <w:ind w:left="5760" w:hanging="360"/>
      </w:pPr>
    </w:lvl>
    <w:lvl w:ilvl="8" w:tplc="D660AFCC">
      <w:start w:val="1"/>
      <w:numFmt w:val="lowerRoman"/>
      <w:lvlText w:val="%9."/>
      <w:lvlJc w:val="right"/>
      <w:pPr>
        <w:ind w:left="6480" w:hanging="180"/>
      </w:pPr>
    </w:lvl>
  </w:abstractNum>
  <w:abstractNum w:abstractNumId="20" w15:restartNumberingAfterBreak="0">
    <w:nsid w:val="620F2827"/>
    <w:multiLevelType w:val="hybridMultilevel"/>
    <w:tmpl w:val="5330B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9CA"/>
    <w:multiLevelType w:val="multilevel"/>
    <w:tmpl w:val="687C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F93FC5"/>
    <w:multiLevelType w:val="multilevel"/>
    <w:tmpl w:val="5986C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4D5B52"/>
    <w:multiLevelType w:val="multilevel"/>
    <w:tmpl w:val="2A36B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9"/>
  </w:num>
  <w:num w:numId="3">
    <w:abstractNumId w:val="9"/>
  </w:num>
  <w:num w:numId="4">
    <w:abstractNumId w:val="17"/>
  </w:num>
  <w:num w:numId="5">
    <w:abstractNumId w:val="13"/>
  </w:num>
  <w:num w:numId="6">
    <w:abstractNumId w:val="0"/>
  </w:num>
  <w:num w:numId="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1"/>
  </w:num>
  <w:num w:numId="10">
    <w:abstractNumId w:val="2"/>
  </w:num>
  <w:num w:numId="11">
    <w:abstractNumId w:val="14"/>
  </w:num>
  <w:num w:numId="12">
    <w:abstractNumId w:val="8"/>
  </w:num>
  <w:num w:numId="13">
    <w:abstractNumId w:val="20"/>
  </w:num>
  <w:num w:numId="14">
    <w:abstractNumId w:val="11"/>
  </w:num>
  <w:num w:numId="15">
    <w:abstractNumId w:val="23"/>
  </w:num>
  <w:num w:numId="16">
    <w:abstractNumId w:val="10"/>
  </w:num>
  <w:num w:numId="17">
    <w:abstractNumId w:val="21"/>
  </w:num>
  <w:num w:numId="18">
    <w:abstractNumId w:val="12"/>
  </w:num>
  <w:num w:numId="19">
    <w:abstractNumId w:val="4"/>
  </w:num>
  <w:num w:numId="20">
    <w:abstractNumId w:val="6"/>
  </w:num>
  <w:num w:numId="21">
    <w:abstractNumId w:val="22"/>
  </w:num>
  <w:num w:numId="22">
    <w:abstractNumId w:val="3"/>
  </w:num>
  <w:num w:numId="23">
    <w:abstractNumId w:val="5"/>
  </w:num>
  <w:num w:numId="24">
    <w:abstractNumId w:val="7"/>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4D0"/>
    <w:rsid w:val="00046D77"/>
    <w:rsid w:val="00053D1B"/>
    <w:rsid w:val="00091D19"/>
    <w:rsid w:val="00097312"/>
    <w:rsid w:val="000A0673"/>
    <w:rsid w:val="000A44DB"/>
    <w:rsid w:val="0010649F"/>
    <w:rsid w:val="001066CF"/>
    <w:rsid w:val="00145020"/>
    <w:rsid w:val="00184EFE"/>
    <w:rsid w:val="00192315"/>
    <w:rsid w:val="001C01DD"/>
    <w:rsid w:val="001F00A4"/>
    <w:rsid w:val="001F2566"/>
    <w:rsid w:val="00260516"/>
    <w:rsid w:val="002848FD"/>
    <w:rsid w:val="00295458"/>
    <w:rsid w:val="002D3B81"/>
    <w:rsid w:val="003A0785"/>
    <w:rsid w:val="003B34D0"/>
    <w:rsid w:val="003D28A1"/>
    <w:rsid w:val="003D5D63"/>
    <w:rsid w:val="003E5BD6"/>
    <w:rsid w:val="0047437A"/>
    <w:rsid w:val="004A08EA"/>
    <w:rsid w:val="004F75AA"/>
    <w:rsid w:val="00503C86"/>
    <w:rsid w:val="00574E05"/>
    <w:rsid w:val="00593E4B"/>
    <w:rsid w:val="005A0BE4"/>
    <w:rsid w:val="005D2DE0"/>
    <w:rsid w:val="00612AC1"/>
    <w:rsid w:val="006668F4"/>
    <w:rsid w:val="0068468C"/>
    <w:rsid w:val="00697A66"/>
    <w:rsid w:val="006A1F8A"/>
    <w:rsid w:val="006C3046"/>
    <w:rsid w:val="00704B20"/>
    <w:rsid w:val="00711D49"/>
    <w:rsid w:val="00762FBC"/>
    <w:rsid w:val="007931EB"/>
    <w:rsid w:val="007B027A"/>
    <w:rsid w:val="007D13E2"/>
    <w:rsid w:val="007F5758"/>
    <w:rsid w:val="0083399B"/>
    <w:rsid w:val="008D1FDB"/>
    <w:rsid w:val="008D501E"/>
    <w:rsid w:val="008F1C76"/>
    <w:rsid w:val="00981CE9"/>
    <w:rsid w:val="009A394B"/>
    <w:rsid w:val="009B2FC1"/>
    <w:rsid w:val="009C631C"/>
    <w:rsid w:val="009D024E"/>
    <w:rsid w:val="009E798B"/>
    <w:rsid w:val="009F7FB1"/>
    <w:rsid w:val="00A06191"/>
    <w:rsid w:val="00A5127A"/>
    <w:rsid w:val="00A556E9"/>
    <w:rsid w:val="00AD6789"/>
    <w:rsid w:val="00AE3A06"/>
    <w:rsid w:val="00B53DDF"/>
    <w:rsid w:val="00B66B3E"/>
    <w:rsid w:val="00BB04E5"/>
    <w:rsid w:val="00BC1136"/>
    <w:rsid w:val="00BC7AB9"/>
    <w:rsid w:val="00BF448A"/>
    <w:rsid w:val="00C0058C"/>
    <w:rsid w:val="00C020C3"/>
    <w:rsid w:val="00C16DAA"/>
    <w:rsid w:val="00C45A01"/>
    <w:rsid w:val="00D01A67"/>
    <w:rsid w:val="00D06075"/>
    <w:rsid w:val="00D17413"/>
    <w:rsid w:val="00D349DF"/>
    <w:rsid w:val="00DA5E2A"/>
    <w:rsid w:val="00DE094B"/>
    <w:rsid w:val="00DF4FD9"/>
    <w:rsid w:val="00E305D7"/>
    <w:rsid w:val="00E66977"/>
    <w:rsid w:val="00EB606A"/>
    <w:rsid w:val="00F27AB7"/>
    <w:rsid w:val="00F5529B"/>
    <w:rsid w:val="00FB139E"/>
    <w:rsid w:val="00FB312A"/>
    <w:rsid w:val="00FE3BA2"/>
    <w:rsid w:val="12E221EF"/>
    <w:rsid w:val="348043BA"/>
    <w:rsid w:val="40C0D193"/>
    <w:rsid w:val="48A58759"/>
    <w:rsid w:val="5B4B56CC"/>
    <w:rsid w:val="5DCFFB2A"/>
    <w:rsid w:val="6B472930"/>
    <w:rsid w:val="6BFC0AA6"/>
    <w:rsid w:val="6F3332F2"/>
    <w:rsid w:val="72F81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2CA9D06"/>
  <w15:chartTrackingRefBased/>
  <w15:docId w15:val="{EF2F341B-E454-4214-9131-0599388A2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529B"/>
  </w:style>
  <w:style w:type="paragraph" w:styleId="Heading3">
    <w:name w:val="heading 3"/>
    <w:basedOn w:val="Normal"/>
    <w:next w:val="Normal"/>
    <w:uiPriority w:val="9"/>
    <w:unhideWhenUsed/>
    <w:qFormat/>
    <w:rsid w:val="6BFC0AA6"/>
    <w:pPr>
      <w:keepNext/>
      <w:keepLines/>
      <w:spacing w:before="160" w:after="80"/>
      <w:outlineLvl w:val="2"/>
    </w:pPr>
    <w:rPr>
      <w:rFonts w:eastAsiaTheme="majorEastAsia" w:cstheme="majorBidi"/>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3B34D0"/>
    <w:rPr>
      <w:color w:val="0563C1" w:themeColor="hyperlink"/>
      <w:u w:val="single"/>
    </w:rPr>
  </w:style>
  <w:style w:type="character" w:styleId="FollowedHyperlink">
    <w:name w:val="FollowedHyperlink"/>
    <w:basedOn w:val="DefaultParagraphFont"/>
    <w:uiPriority w:val="99"/>
    <w:semiHidden/>
    <w:unhideWhenUsed/>
    <w:rsid w:val="00046D77"/>
    <w:rPr>
      <w:color w:val="954F72" w:themeColor="followedHyperlink"/>
      <w:u w:val="single"/>
    </w:rPr>
  </w:style>
  <w:style w:type="table" w:styleId="TableGrid">
    <w:name w:val="Table Grid"/>
    <w:basedOn w:val="TableNormal"/>
    <w:uiPriority w:val="59"/>
    <w:rsid w:val="00684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84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68C"/>
  </w:style>
  <w:style w:type="paragraph" w:styleId="Footer">
    <w:name w:val="footer"/>
    <w:basedOn w:val="Normal"/>
    <w:link w:val="FooterChar"/>
    <w:uiPriority w:val="99"/>
    <w:unhideWhenUsed/>
    <w:rsid w:val="00684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68C"/>
  </w:style>
  <w:style w:type="character" w:customStyle="1" w:styleId="UnresolvedMention1">
    <w:name w:val="Unresolved Mention1"/>
    <w:basedOn w:val="DefaultParagraphFont"/>
    <w:uiPriority w:val="99"/>
    <w:semiHidden/>
    <w:unhideWhenUsed/>
    <w:rsid w:val="00184EFE"/>
    <w:rPr>
      <w:color w:val="605E5C"/>
      <w:shd w:val="clear" w:color="auto" w:fill="E1DFDD"/>
    </w:rPr>
  </w:style>
  <w:style w:type="paragraph" w:customStyle="1" w:styleId="SoWBody">
    <w:name w:val="SoWBody"/>
    <w:rsid w:val="007F5758"/>
    <w:pPr>
      <w:widowControl w:val="0"/>
      <w:spacing w:before="80" w:after="0" w:line="240" w:lineRule="exact"/>
    </w:pPr>
    <w:rPr>
      <w:rFonts w:ascii="Arial" w:eastAsia="Times New Roman" w:hAnsi="Arial" w:cs="Times New Roman"/>
      <w:sz w:val="18"/>
      <w:szCs w:val="20"/>
      <w:lang w:val="en-US" w:eastAsia="en-GB"/>
    </w:rPr>
  </w:style>
  <w:style w:type="paragraph" w:customStyle="1" w:styleId="Default">
    <w:name w:val="Default"/>
    <w:rsid w:val="007F575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F5758"/>
    <w:pPr>
      <w:ind w:left="720"/>
      <w:contextualSpacing/>
    </w:pPr>
  </w:style>
  <w:style w:type="character" w:customStyle="1" w:styleId="UnresolvedMention2">
    <w:name w:val="Unresolved Mention2"/>
    <w:basedOn w:val="DefaultParagraphFont"/>
    <w:uiPriority w:val="99"/>
    <w:semiHidden/>
    <w:unhideWhenUsed/>
    <w:rsid w:val="0047437A"/>
    <w:rPr>
      <w:color w:val="605E5C"/>
      <w:shd w:val="clear" w:color="auto" w:fill="E1DFDD"/>
    </w:rPr>
  </w:style>
  <w:style w:type="table" w:customStyle="1" w:styleId="TableGrid2">
    <w:name w:val="Table Grid2"/>
    <w:basedOn w:val="TableNormal"/>
    <w:next w:val="TableGrid"/>
    <w:uiPriority w:val="59"/>
    <w:rsid w:val="009E79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848FD"/>
    <w:rPr>
      <w:b/>
      <w:bCs/>
    </w:rPr>
  </w:style>
  <w:style w:type="table" w:customStyle="1" w:styleId="TableGrid1">
    <w:name w:val="Table Grid1"/>
    <w:basedOn w:val="TableNormal"/>
    <w:next w:val="TableGrid"/>
    <w:uiPriority w:val="59"/>
    <w:rsid w:val="00F55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59639">
      <w:bodyDiv w:val="1"/>
      <w:marLeft w:val="0"/>
      <w:marRight w:val="0"/>
      <w:marTop w:val="0"/>
      <w:marBottom w:val="0"/>
      <w:divBdr>
        <w:top w:val="none" w:sz="0" w:space="0" w:color="auto"/>
        <w:left w:val="none" w:sz="0" w:space="0" w:color="auto"/>
        <w:bottom w:val="none" w:sz="0" w:space="0" w:color="auto"/>
        <w:right w:val="none" w:sz="0" w:space="0" w:color="auto"/>
      </w:divBdr>
    </w:div>
    <w:div w:id="106631458">
      <w:bodyDiv w:val="1"/>
      <w:marLeft w:val="0"/>
      <w:marRight w:val="0"/>
      <w:marTop w:val="0"/>
      <w:marBottom w:val="0"/>
      <w:divBdr>
        <w:top w:val="none" w:sz="0" w:space="0" w:color="auto"/>
        <w:left w:val="none" w:sz="0" w:space="0" w:color="auto"/>
        <w:bottom w:val="none" w:sz="0" w:space="0" w:color="auto"/>
        <w:right w:val="none" w:sz="0" w:space="0" w:color="auto"/>
      </w:divBdr>
      <w:divsChild>
        <w:div w:id="1405646446">
          <w:marLeft w:val="0"/>
          <w:marRight w:val="0"/>
          <w:marTop w:val="0"/>
          <w:marBottom w:val="0"/>
          <w:divBdr>
            <w:top w:val="none" w:sz="0" w:space="0" w:color="auto"/>
            <w:left w:val="none" w:sz="0" w:space="0" w:color="auto"/>
            <w:bottom w:val="none" w:sz="0" w:space="0" w:color="auto"/>
            <w:right w:val="none" w:sz="0" w:space="0" w:color="auto"/>
          </w:divBdr>
        </w:div>
      </w:divsChild>
    </w:div>
    <w:div w:id="110131001">
      <w:bodyDiv w:val="1"/>
      <w:marLeft w:val="0"/>
      <w:marRight w:val="0"/>
      <w:marTop w:val="0"/>
      <w:marBottom w:val="0"/>
      <w:divBdr>
        <w:top w:val="none" w:sz="0" w:space="0" w:color="auto"/>
        <w:left w:val="none" w:sz="0" w:space="0" w:color="auto"/>
        <w:bottom w:val="none" w:sz="0" w:space="0" w:color="auto"/>
        <w:right w:val="none" w:sz="0" w:space="0" w:color="auto"/>
      </w:divBdr>
    </w:div>
    <w:div w:id="245966505">
      <w:bodyDiv w:val="1"/>
      <w:marLeft w:val="0"/>
      <w:marRight w:val="0"/>
      <w:marTop w:val="0"/>
      <w:marBottom w:val="0"/>
      <w:divBdr>
        <w:top w:val="none" w:sz="0" w:space="0" w:color="auto"/>
        <w:left w:val="none" w:sz="0" w:space="0" w:color="auto"/>
        <w:bottom w:val="none" w:sz="0" w:space="0" w:color="auto"/>
        <w:right w:val="none" w:sz="0" w:space="0" w:color="auto"/>
      </w:divBdr>
      <w:divsChild>
        <w:div w:id="1650862964">
          <w:marLeft w:val="0"/>
          <w:marRight w:val="0"/>
          <w:marTop w:val="0"/>
          <w:marBottom w:val="0"/>
          <w:divBdr>
            <w:top w:val="none" w:sz="0" w:space="0" w:color="auto"/>
            <w:left w:val="none" w:sz="0" w:space="0" w:color="auto"/>
            <w:bottom w:val="none" w:sz="0" w:space="0" w:color="auto"/>
            <w:right w:val="none" w:sz="0" w:space="0" w:color="auto"/>
          </w:divBdr>
        </w:div>
      </w:divsChild>
    </w:div>
    <w:div w:id="277226962">
      <w:bodyDiv w:val="1"/>
      <w:marLeft w:val="0"/>
      <w:marRight w:val="0"/>
      <w:marTop w:val="0"/>
      <w:marBottom w:val="0"/>
      <w:divBdr>
        <w:top w:val="none" w:sz="0" w:space="0" w:color="auto"/>
        <w:left w:val="none" w:sz="0" w:space="0" w:color="auto"/>
        <w:bottom w:val="none" w:sz="0" w:space="0" w:color="auto"/>
        <w:right w:val="none" w:sz="0" w:space="0" w:color="auto"/>
      </w:divBdr>
      <w:divsChild>
        <w:div w:id="174081303">
          <w:marLeft w:val="0"/>
          <w:marRight w:val="0"/>
          <w:marTop w:val="0"/>
          <w:marBottom w:val="0"/>
          <w:divBdr>
            <w:top w:val="none" w:sz="0" w:space="0" w:color="auto"/>
            <w:left w:val="none" w:sz="0" w:space="0" w:color="auto"/>
            <w:bottom w:val="none" w:sz="0" w:space="0" w:color="auto"/>
            <w:right w:val="none" w:sz="0" w:space="0" w:color="auto"/>
          </w:divBdr>
        </w:div>
      </w:divsChild>
    </w:div>
    <w:div w:id="350883345">
      <w:bodyDiv w:val="1"/>
      <w:marLeft w:val="0"/>
      <w:marRight w:val="0"/>
      <w:marTop w:val="0"/>
      <w:marBottom w:val="0"/>
      <w:divBdr>
        <w:top w:val="none" w:sz="0" w:space="0" w:color="auto"/>
        <w:left w:val="none" w:sz="0" w:space="0" w:color="auto"/>
        <w:bottom w:val="none" w:sz="0" w:space="0" w:color="auto"/>
        <w:right w:val="none" w:sz="0" w:space="0" w:color="auto"/>
      </w:divBdr>
    </w:div>
    <w:div w:id="426388095">
      <w:bodyDiv w:val="1"/>
      <w:marLeft w:val="0"/>
      <w:marRight w:val="0"/>
      <w:marTop w:val="0"/>
      <w:marBottom w:val="0"/>
      <w:divBdr>
        <w:top w:val="none" w:sz="0" w:space="0" w:color="auto"/>
        <w:left w:val="none" w:sz="0" w:space="0" w:color="auto"/>
        <w:bottom w:val="none" w:sz="0" w:space="0" w:color="auto"/>
        <w:right w:val="none" w:sz="0" w:space="0" w:color="auto"/>
      </w:divBdr>
      <w:divsChild>
        <w:div w:id="1915822086">
          <w:marLeft w:val="0"/>
          <w:marRight w:val="0"/>
          <w:marTop w:val="0"/>
          <w:marBottom w:val="0"/>
          <w:divBdr>
            <w:top w:val="none" w:sz="0" w:space="0" w:color="auto"/>
            <w:left w:val="none" w:sz="0" w:space="0" w:color="auto"/>
            <w:bottom w:val="none" w:sz="0" w:space="0" w:color="auto"/>
            <w:right w:val="none" w:sz="0" w:space="0" w:color="auto"/>
          </w:divBdr>
        </w:div>
      </w:divsChild>
    </w:div>
    <w:div w:id="451292559">
      <w:bodyDiv w:val="1"/>
      <w:marLeft w:val="0"/>
      <w:marRight w:val="0"/>
      <w:marTop w:val="0"/>
      <w:marBottom w:val="0"/>
      <w:divBdr>
        <w:top w:val="none" w:sz="0" w:space="0" w:color="auto"/>
        <w:left w:val="none" w:sz="0" w:space="0" w:color="auto"/>
        <w:bottom w:val="none" w:sz="0" w:space="0" w:color="auto"/>
        <w:right w:val="none" w:sz="0" w:space="0" w:color="auto"/>
      </w:divBdr>
    </w:div>
    <w:div w:id="475611337">
      <w:bodyDiv w:val="1"/>
      <w:marLeft w:val="0"/>
      <w:marRight w:val="0"/>
      <w:marTop w:val="0"/>
      <w:marBottom w:val="0"/>
      <w:divBdr>
        <w:top w:val="none" w:sz="0" w:space="0" w:color="auto"/>
        <w:left w:val="none" w:sz="0" w:space="0" w:color="auto"/>
        <w:bottom w:val="none" w:sz="0" w:space="0" w:color="auto"/>
        <w:right w:val="none" w:sz="0" w:space="0" w:color="auto"/>
      </w:divBdr>
      <w:divsChild>
        <w:div w:id="495539757">
          <w:marLeft w:val="0"/>
          <w:marRight w:val="0"/>
          <w:marTop w:val="0"/>
          <w:marBottom w:val="0"/>
          <w:divBdr>
            <w:top w:val="none" w:sz="0" w:space="0" w:color="auto"/>
            <w:left w:val="none" w:sz="0" w:space="0" w:color="auto"/>
            <w:bottom w:val="none" w:sz="0" w:space="0" w:color="auto"/>
            <w:right w:val="none" w:sz="0" w:space="0" w:color="auto"/>
          </w:divBdr>
          <w:divsChild>
            <w:div w:id="1220946726">
              <w:blockQuote w:val="1"/>
              <w:marLeft w:val="720"/>
              <w:marRight w:val="720"/>
              <w:marTop w:val="100"/>
              <w:marBottom w:val="100"/>
              <w:divBdr>
                <w:top w:val="none" w:sz="0" w:space="0" w:color="auto"/>
                <w:left w:val="none" w:sz="0" w:space="0" w:color="auto"/>
                <w:bottom w:val="none" w:sz="0" w:space="0" w:color="auto"/>
                <w:right w:val="none" w:sz="0" w:space="0" w:color="auto"/>
              </w:divBdr>
            </w:div>
            <w:div w:id="1388144425">
              <w:blockQuote w:val="1"/>
              <w:marLeft w:val="720"/>
              <w:marRight w:val="720"/>
              <w:marTop w:val="100"/>
              <w:marBottom w:val="100"/>
              <w:divBdr>
                <w:top w:val="none" w:sz="0" w:space="0" w:color="auto"/>
                <w:left w:val="none" w:sz="0" w:space="0" w:color="auto"/>
                <w:bottom w:val="none" w:sz="0" w:space="0" w:color="auto"/>
                <w:right w:val="none" w:sz="0" w:space="0" w:color="auto"/>
              </w:divBdr>
            </w:div>
            <w:div w:id="883255648">
              <w:blockQuote w:val="1"/>
              <w:marLeft w:val="720"/>
              <w:marRight w:val="720"/>
              <w:marTop w:val="100"/>
              <w:marBottom w:val="100"/>
              <w:divBdr>
                <w:top w:val="none" w:sz="0" w:space="0" w:color="auto"/>
                <w:left w:val="none" w:sz="0" w:space="0" w:color="auto"/>
                <w:bottom w:val="none" w:sz="0" w:space="0" w:color="auto"/>
                <w:right w:val="none" w:sz="0" w:space="0" w:color="auto"/>
              </w:divBdr>
            </w:div>
            <w:div w:id="691954568">
              <w:blockQuote w:val="1"/>
              <w:marLeft w:val="720"/>
              <w:marRight w:val="720"/>
              <w:marTop w:val="100"/>
              <w:marBottom w:val="100"/>
              <w:divBdr>
                <w:top w:val="none" w:sz="0" w:space="0" w:color="auto"/>
                <w:left w:val="none" w:sz="0" w:space="0" w:color="auto"/>
                <w:bottom w:val="none" w:sz="0" w:space="0" w:color="auto"/>
                <w:right w:val="none" w:sz="0" w:space="0" w:color="auto"/>
              </w:divBdr>
            </w:div>
            <w:div w:id="2275706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61866023">
      <w:bodyDiv w:val="1"/>
      <w:marLeft w:val="0"/>
      <w:marRight w:val="0"/>
      <w:marTop w:val="0"/>
      <w:marBottom w:val="0"/>
      <w:divBdr>
        <w:top w:val="none" w:sz="0" w:space="0" w:color="auto"/>
        <w:left w:val="none" w:sz="0" w:space="0" w:color="auto"/>
        <w:bottom w:val="none" w:sz="0" w:space="0" w:color="auto"/>
        <w:right w:val="none" w:sz="0" w:space="0" w:color="auto"/>
      </w:divBdr>
      <w:divsChild>
        <w:div w:id="1432894996">
          <w:marLeft w:val="0"/>
          <w:marRight w:val="0"/>
          <w:marTop w:val="0"/>
          <w:marBottom w:val="0"/>
          <w:divBdr>
            <w:top w:val="none" w:sz="0" w:space="0" w:color="auto"/>
            <w:left w:val="none" w:sz="0" w:space="0" w:color="auto"/>
            <w:bottom w:val="none" w:sz="0" w:space="0" w:color="auto"/>
            <w:right w:val="none" w:sz="0" w:space="0" w:color="auto"/>
          </w:divBdr>
        </w:div>
      </w:divsChild>
    </w:div>
    <w:div w:id="834732221">
      <w:bodyDiv w:val="1"/>
      <w:marLeft w:val="0"/>
      <w:marRight w:val="0"/>
      <w:marTop w:val="0"/>
      <w:marBottom w:val="0"/>
      <w:divBdr>
        <w:top w:val="none" w:sz="0" w:space="0" w:color="auto"/>
        <w:left w:val="none" w:sz="0" w:space="0" w:color="auto"/>
        <w:bottom w:val="none" w:sz="0" w:space="0" w:color="auto"/>
        <w:right w:val="none" w:sz="0" w:space="0" w:color="auto"/>
      </w:divBdr>
    </w:div>
    <w:div w:id="841554348">
      <w:bodyDiv w:val="1"/>
      <w:marLeft w:val="0"/>
      <w:marRight w:val="0"/>
      <w:marTop w:val="0"/>
      <w:marBottom w:val="0"/>
      <w:divBdr>
        <w:top w:val="none" w:sz="0" w:space="0" w:color="auto"/>
        <w:left w:val="none" w:sz="0" w:space="0" w:color="auto"/>
        <w:bottom w:val="none" w:sz="0" w:space="0" w:color="auto"/>
        <w:right w:val="none" w:sz="0" w:space="0" w:color="auto"/>
      </w:divBdr>
      <w:divsChild>
        <w:div w:id="1609578364">
          <w:marLeft w:val="0"/>
          <w:marRight w:val="0"/>
          <w:marTop w:val="0"/>
          <w:marBottom w:val="0"/>
          <w:divBdr>
            <w:top w:val="none" w:sz="0" w:space="0" w:color="auto"/>
            <w:left w:val="none" w:sz="0" w:space="0" w:color="auto"/>
            <w:bottom w:val="none" w:sz="0" w:space="0" w:color="auto"/>
            <w:right w:val="none" w:sz="0" w:space="0" w:color="auto"/>
          </w:divBdr>
        </w:div>
      </w:divsChild>
    </w:div>
    <w:div w:id="890962062">
      <w:bodyDiv w:val="1"/>
      <w:marLeft w:val="0"/>
      <w:marRight w:val="0"/>
      <w:marTop w:val="0"/>
      <w:marBottom w:val="0"/>
      <w:divBdr>
        <w:top w:val="none" w:sz="0" w:space="0" w:color="auto"/>
        <w:left w:val="none" w:sz="0" w:space="0" w:color="auto"/>
        <w:bottom w:val="none" w:sz="0" w:space="0" w:color="auto"/>
        <w:right w:val="none" w:sz="0" w:space="0" w:color="auto"/>
      </w:divBdr>
      <w:divsChild>
        <w:div w:id="1143812791">
          <w:marLeft w:val="0"/>
          <w:marRight w:val="0"/>
          <w:marTop w:val="0"/>
          <w:marBottom w:val="0"/>
          <w:divBdr>
            <w:top w:val="none" w:sz="0" w:space="0" w:color="auto"/>
            <w:left w:val="none" w:sz="0" w:space="0" w:color="auto"/>
            <w:bottom w:val="none" w:sz="0" w:space="0" w:color="auto"/>
            <w:right w:val="none" w:sz="0" w:space="0" w:color="auto"/>
          </w:divBdr>
        </w:div>
      </w:divsChild>
    </w:div>
    <w:div w:id="968127869">
      <w:bodyDiv w:val="1"/>
      <w:marLeft w:val="0"/>
      <w:marRight w:val="0"/>
      <w:marTop w:val="0"/>
      <w:marBottom w:val="0"/>
      <w:divBdr>
        <w:top w:val="none" w:sz="0" w:space="0" w:color="auto"/>
        <w:left w:val="none" w:sz="0" w:space="0" w:color="auto"/>
        <w:bottom w:val="none" w:sz="0" w:space="0" w:color="auto"/>
        <w:right w:val="none" w:sz="0" w:space="0" w:color="auto"/>
      </w:divBdr>
      <w:divsChild>
        <w:div w:id="1117456603">
          <w:marLeft w:val="0"/>
          <w:marRight w:val="0"/>
          <w:marTop w:val="0"/>
          <w:marBottom w:val="0"/>
          <w:divBdr>
            <w:top w:val="none" w:sz="0" w:space="0" w:color="auto"/>
            <w:left w:val="none" w:sz="0" w:space="0" w:color="auto"/>
            <w:bottom w:val="none" w:sz="0" w:space="0" w:color="auto"/>
            <w:right w:val="none" w:sz="0" w:space="0" w:color="auto"/>
          </w:divBdr>
        </w:div>
      </w:divsChild>
    </w:div>
    <w:div w:id="1057777391">
      <w:bodyDiv w:val="1"/>
      <w:marLeft w:val="0"/>
      <w:marRight w:val="0"/>
      <w:marTop w:val="0"/>
      <w:marBottom w:val="0"/>
      <w:divBdr>
        <w:top w:val="none" w:sz="0" w:space="0" w:color="auto"/>
        <w:left w:val="none" w:sz="0" w:space="0" w:color="auto"/>
        <w:bottom w:val="none" w:sz="0" w:space="0" w:color="auto"/>
        <w:right w:val="none" w:sz="0" w:space="0" w:color="auto"/>
      </w:divBdr>
    </w:div>
    <w:div w:id="1065447830">
      <w:bodyDiv w:val="1"/>
      <w:marLeft w:val="0"/>
      <w:marRight w:val="0"/>
      <w:marTop w:val="0"/>
      <w:marBottom w:val="0"/>
      <w:divBdr>
        <w:top w:val="none" w:sz="0" w:space="0" w:color="auto"/>
        <w:left w:val="none" w:sz="0" w:space="0" w:color="auto"/>
        <w:bottom w:val="none" w:sz="0" w:space="0" w:color="auto"/>
        <w:right w:val="none" w:sz="0" w:space="0" w:color="auto"/>
      </w:divBdr>
      <w:divsChild>
        <w:div w:id="717776735">
          <w:marLeft w:val="0"/>
          <w:marRight w:val="0"/>
          <w:marTop w:val="0"/>
          <w:marBottom w:val="0"/>
          <w:divBdr>
            <w:top w:val="none" w:sz="0" w:space="0" w:color="auto"/>
            <w:left w:val="none" w:sz="0" w:space="0" w:color="auto"/>
            <w:bottom w:val="none" w:sz="0" w:space="0" w:color="auto"/>
            <w:right w:val="none" w:sz="0" w:space="0" w:color="auto"/>
          </w:divBdr>
        </w:div>
      </w:divsChild>
    </w:div>
    <w:div w:id="1187908849">
      <w:bodyDiv w:val="1"/>
      <w:marLeft w:val="0"/>
      <w:marRight w:val="0"/>
      <w:marTop w:val="0"/>
      <w:marBottom w:val="0"/>
      <w:divBdr>
        <w:top w:val="none" w:sz="0" w:space="0" w:color="auto"/>
        <w:left w:val="none" w:sz="0" w:space="0" w:color="auto"/>
        <w:bottom w:val="none" w:sz="0" w:space="0" w:color="auto"/>
        <w:right w:val="none" w:sz="0" w:space="0" w:color="auto"/>
      </w:divBdr>
      <w:divsChild>
        <w:div w:id="1248002613">
          <w:marLeft w:val="0"/>
          <w:marRight w:val="0"/>
          <w:marTop w:val="0"/>
          <w:marBottom w:val="0"/>
          <w:divBdr>
            <w:top w:val="none" w:sz="0" w:space="0" w:color="auto"/>
            <w:left w:val="none" w:sz="0" w:space="0" w:color="auto"/>
            <w:bottom w:val="none" w:sz="0" w:space="0" w:color="auto"/>
            <w:right w:val="none" w:sz="0" w:space="0" w:color="auto"/>
          </w:divBdr>
        </w:div>
      </w:divsChild>
    </w:div>
    <w:div w:id="1209604575">
      <w:bodyDiv w:val="1"/>
      <w:marLeft w:val="0"/>
      <w:marRight w:val="0"/>
      <w:marTop w:val="0"/>
      <w:marBottom w:val="0"/>
      <w:divBdr>
        <w:top w:val="none" w:sz="0" w:space="0" w:color="auto"/>
        <w:left w:val="none" w:sz="0" w:space="0" w:color="auto"/>
        <w:bottom w:val="none" w:sz="0" w:space="0" w:color="auto"/>
        <w:right w:val="none" w:sz="0" w:space="0" w:color="auto"/>
      </w:divBdr>
      <w:divsChild>
        <w:div w:id="145708710">
          <w:marLeft w:val="0"/>
          <w:marRight w:val="0"/>
          <w:marTop w:val="0"/>
          <w:marBottom w:val="0"/>
          <w:divBdr>
            <w:top w:val="none" w:sz="0" w:space="0" w:color="auto"/>
            <w:left w:val="none" w:sz="0" w:space="0" w:color="auto"/>
            <w:bottom w:val="none" w:sz="0" w:space="0" w:color="auto"/>
            <w:right w:val="none" w:sz="0" w:space="0" w:color="auto"/>
          </w:divBdr>
        </w:div>
      </w:divsChild>
    </w:div>
    <w:div w:id="1261527460">
      <w:bodyDiv w:val="1"/>
      <w:marLeft w:val="0"/>
      <w:marRight w:val="0"/>
      <w:marTop w:val="0"/>
      <w:marBottom w:val="0"/>
      <w:divBdr>
        <w:top w:val="none" w:sz="0" w:space="0" w:color="auto"/>
        <w:left w:val="none" w:sz="0" w:space="0" w:color="auto"/>
        <w:bottom w:val="none" w:sz="0" w:space="0" w:color="auto"/>
        <w:right w:val="none" w:sz="0" w:space="0" w:color="auto"/>
      </w:divBdr>
      <w:divsChild>
        <w:div w:id="977732904">
          <w:marLeft w:val="0"/>
          <w:marRight w:val="0"/>
          <w:marTop w:val="0"/>
          <w:marBottom w:val="0"/>
          <w:divBdr>
            <w:top w:val="none" w:sz="0" w:space="0" w:color="auto"/>
            <w:left w:val="none" w:sz="0" w:space="0" w:color="auto"/>
            <w:bottom w:val="none" w:sz="0" w:space="0" w:color="auto"/>
            <w:right w:val="none" w:sz="0" w:space="0" w:color="auto"/>
          </w:divBdr>
        </w:div>
      </w:divsChild>
    </w:div>
    <w:div w:id="1266965119">
      <w:bodyDiv w:val="1"/>
      <w:marLeft w:val="0"/>
      <w:marRight w:val="0"/>
      <w:marTop w:val="0"/>
      <w:marBottom w:val="0"/>
      <w:divBdr>
        <w:top w:val="none" w:sz="0" w:space="0" w:color="auto"/>
        <w:left w:val="none" w:sz="0" w:space="0" w:color="auto"/>
        <w:bottom w:val="none" w:sz="0" w:space="0" w:color="auto"/>
        <w:right w:val="none" w:sz="0" w:space="0" w:color="auto"/>
      </w:divBdr>
    </w:div>
    <w:div w:id="1303341523">
      <w:bodyDiv w:val="1"/>
      <w:marLeft w:val="0"/>
      <w:marRight w:val="0"/>
      <w:marTop w:val="0"/>
      <w:marBottom w:val="0"/>
      <w:divBdr>
        <w:top w:val="none" w:sz="0" w:space="0" w:color="auto"/>
        <w:left w:val="none" w:sz="0" w:space="0" w:color="auto"/>
        <w:bottom w:val="none" w:sz="0" w:space="0" w:color="auto"/>
        <w:right w:val="none" w:sz="0" w:space="0" w:color="auto"/>
      </w:divBdr>
      <w:divsChild>
        <w:div w:id="1840072728">
          <w:marLeft w:val="0"/>
          <w:marRight w:val="0"/>
          <w:marTop w:val="0"/>
          <w:marBottom w:val="0"/>
          <w:divBdr>
            <w:top w:val="none" w:sz="0" w:space="0" w:color="auto"/>
            <w:left w:val="none" w:sz="0" w:space="0" w:color="auto"/>
            <w:bottom w:val="none" w:sz="0" w:space="0" w:color="auto"/>
            <w:right w:val="none" w:sz="0" w:space="0" w:color="auto"/>
          </w:divBdr>
        </w:div>
      </w:divsChild>
    </w:div>
    <w:div w:id="1314600743">
      <w:bodyDiv w:val="1"/>
      <w:marLeft w:val="0"/>
      <w:marRight w:val="0"/>
      <w:marTop w:val="0"/>
      <w:marBottom w:val="0"/>
      <w:divBdr>
        <w:top w:val="none" w:sz="0" w:space="0" w:color="auto"/>
        <w:left w:val="none" w:sz="0" w:space="0" w:color="auto"/>
        <w:bottom w:val="none" w:sz="0" w:space="0" w:color="auto"/>
        <w:right w:val="none" w:sz="0" w:space="0" w:color="auto"/>
      </w:divBdr>
    </w:div>
    <w:div w:id="1384057113">
      <w:bodyDiv w:val="1"/>
      <w:marLeft w:val="0"/>
      <w:marRight w:val="0"/>
      <w:marTop w:val="0"/>
      <w:marBottom w:val="0"/>
      <w:divBdr>
        <w:top w:val="none" w:sz="0" w:space="0" w:color="auto"/>
        <w:left w:val="none" w:sz="0" w:space="0" w:color="auto"/>
        <w:bottom w:val="none" w:sz="0" w:space="0" w:color="auto"/>
        <w:right w:val="none" w:sz="0" w:space="0" w:color="auto"/>
      </w:divBdr>
      <w:divsChild>
        <w:div w:id="507983094">
          <w:marLeft w:val="0"/>
          <w:marRight w:val="0"/>
          <w:marTop w:val="0"/>
          <w:marBottom w:val="0"/>
          <w:divBdr>
            <w:top w:val="none" w:sz="0" w:space="0" w:color="auto"/>
            <w:left w:val="none" w:sz="0" w:space="0" w:color="auto"/>
            <w:bottom w:val="none" w:sz="0" w:space="0" w:color="auto"/>
            <w:right w:val="none" w:sz="0" w:space="0" w:color="auto"/>
          </w:divBdr>
          <w:divsChild>
            <w:div w:id="1102798016">
              <w:blockQuote w:val="1"/>
              <w:marLeft w:val="720"/>
              <w:marRight w:val="720"/>
              <w:marTop w:val="100"/>
              <w:marBottom w:val="100"/>
              <w:divBdr>
                <w:top w:val="none" w:sz="0" w:space="0" w:color="auto"/>
                <w:left w:val="none" w:sz="0" w:space="0" w:color="auto"/>
                <w:bottom w:val="none" w:sz="0" w:space="0" w:color="auto"/>
                <w:right w:val="none" w:sz="0" w:space="0" w:color="auto"/>
              </w:divBdr>
            </w:div>
            <w:div w:id="1432047756">
              <w:blockQuote w:val="1"/>
              <w:marLeft w:val="720"/>
              <w:marRight w:val="720"/>
              <w:marTop w:val="100"/>
              <w:marBottom w:val="100"/>
              <w:divBdr>
                <w:top w:val="none" w:sz="0" w:space="0" w:color="auto"/>
                <w:left w:val="none" w:sz="0" w:space="0" w:color="auto"/>
                <w:bottom w:val="none" w:sz="0" w:space="0" w:color="auto"/>
                <w:right w:val="none" w:sz="0" w:space="0" w:color="auto"/>
              </w:divBdr>
            </w:div>
            <w:div w:id="689992411">
              <w:blockQuote w:val="1"/>
              <w:marLeft w:val="720"/>
              <w:marRight w:val="720"/>
              <w:marTop w:val="100"/>
              <w:marBottom w:val="100"/>
              <w:divBdr>
                <w:top w:val="none" w:sz="0" w:space="0" w:color="auto"/>
                <w:left w:val="none" w:sz="0" w:space="0" w:color="auto"/>
                <w:bottom w:val="none" w:sz="0" w:space="0" w:color="auto"/>
                <w:right w:val="none" w:sz="0" w:space="0" w:color="auto"/>
              </w:divBdr>
            </w:div>
            <w:div w:id="1923443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16584209">
      <w:bodyDiv w:val="1"/>
      <w:marLeft w:val="0"/>
      <w:marRight w:val="0"/>
      <w:marTop w:val="0"/>
      <w:marBottom w:val="0"/>
      <w:divBdr>
        <w:top w:val="none" w:sz="0" w:space="0" w:color="auto"/>
        <w:left w:val="none" w:sz="0" w:space="0" w:color="auto"/>
        <w:bottom w:val="none" w:sz="0" w:space="0" w:color="auto"/>
        <w:right w:val="none" w:sz="0" w:space="0" w:color="auto"/>
      </w:divBdr>
      <w:divsChild>
        <w:div w:id="1093355287">
          <w:marLeft w:val="0"/>
          <w:marRight w:val="0"/>
          <w:marTop w:val="0"/>
          <w:marBottom w:val="0"/>
          <w:divBdr>
            <w:top w:val="none" w:sz="0" w:space="0" w:color="auto"/>
            <w:left w:val="none" w:sz="0" w:space="0" w:color="auto"/>
            <w:bottom w:val="none" w:sz="0" w:space="0" w:color="auto"/>
            <w:right w:val="none" w:sz="0" w:space="0" w:color="auto"/>
          </w:divBdr>
        </w:div>
      </w:divsChild>
    </w:div>
    <w:div w:id="1443108339">
      <w:bodyDiv w:val="1"/>
      <w:marLeft w:val="0"/>
      <w:marRight w:val="0"/>
      <w:marTop w:val="0"/>
      <w:marBottom w:val="0"/>
      <w:divBdr>
        <w:top w:val="none" w:sz="0" w:space="0" w:color="auto"/>
        <w:left w:val="none" w:sz="0" w:space="0" w:color="auto"/>
        <w:bottom w:val="none" w:sz="0" w:space="0" w:color="auto"/>
        <w:right w:val="none" w:sz="0" w:space="0" w:color="auto"/>
      </w:divBdr>
      <w:divsChild>
        <w:div w:id="2057122645">
          <w:marLeft w:val="0"/>
          <w:marRight w:val="0"/>
          <w:marTop w:val="0"/>
          <w:marBottom w:val="0"/>
          <w:divBdr>
            <w:top w:val="none" w:sz="0" w:space="0" w:color="auto"/>
            <w:left w:val="none" w:sz="0" w:space="0" w:color="auto"/>
            <w:bottom w:val="none" w:sz="0" w:space="0" w:color="auto"/>
            <w:right w:val="none" w:sz="0" w:space="0" w:color="auto"/>
          </w:divBdr>
        </w:div>
      </w:divsChild>
    </w:div>
    <w:div w:id="1466895273">
      <w:bodyDiv w:val="1"/>
      <w:marLeft w:val="0"/>
      <w:marRight w:val="0"/>
      <w:marTop w:val="0"/>
      <w:marBottom w:val="0"/>
      <w:divBdr>
        <w:top w:val="none" w:sz="0" w:space="0" w:color="auto"/>
        <w:left w:val="none" w:sz="0" w:space="0" w:color="auto"/>
        <w:bottom w:val="none" w:sz="0" w:space="0" w:color="auto"/>
        <w:right w:val="none" w:sz="0" w:space="0" w:color="auto"/>
      </w:divBdr>
      <w:divsChild>
        <w:div w:id="1067651175">
          <w:marLeft w:val="0"/>
          <w:marRight w:val="0"/>
          <w:marTop w:val="0"/>
          <w:marBottom w:val="0"/>
          <w:divBdr>
            <w:top w:val="none" w:sz="0" w:space="0" w:color="auto"/>
            <w:left w:val="none" w:sz="0" w:space="0" w:color="auto"/>
            <w:bottom w:val="none" w:sz="0" w:space="0" w:color="auto"/>
            <w:right w:val="none" w:sz="0" w:space="0" w:color="auto"/>
          </w:divBdr>
        </w:div>
      </w:divsChild>
    </w:div>
    <w:div w:id="1580477936">
      <w:bodyDiv w:val="1"/>
      <w:marLeft w:val="0"/>
      <w:marRight w:val="0"/>
      <w:marTop w:val="0"/>
      <w:marBottom w:val="0"/>
      <w:divBdr>
        <w:top w:val="none" w:sz="0" w:space="0" w:color="auto"/>
        <w:left w:val="none" w:sz="0" w:space="0" w:color="auto"/>
        <w:bottom w:val="none" w:sz="0" w:space="0" w:color="auto"/>
        <w:right w:val="none" w:sz="0" w:space="0" w:color="auto"/>
      </w:divBdr>
    </w:div>
    <w:div w:id="1607426510">
      <w:bodyDiv w:val="1"/>
      <w:marLeft w:val="0"/>
      <w:marRight w:val="0"/>
      <w:marTop w:val="0"/>
      <w:marBottom w:val="0"/>
      <w:divBdr>
        <w:top w:val="none" w:sz="0" w:space="0" w:color="auto"/>
        <w:left w:val="none" w:sz="0" w:space="0" w:color="auto"/>
        <w:bottom w:val="none" w:sz="0" w:space="0" w:color="auto"/>
        <w:right w:val="none" w:sz="0" w:space="0" w:color="auto"/>
      </w:divBdr>
      <w:divsChild>
        <w:div w:id="995184551">
          <w:marLeft w:val="0"/>
          <w:marRight w:val="0"/>
          <w:marTop w:val="0"/>
          <w:marBottom w:val="0"/>
          <w:divBdr>
            <w:top w:val="none" w:sz="0" w:space="0" w:color="auto"/>
            <w:left w:val="none" w:sz="0" w:space="0" w:color="auto"/>
            <w:bottom w:val="none" w:sz="0" w:space="0" w:color="auto"/>
            <w:right w:val="none" w:sz="0" w:space="0" w:color="auto"/>
          </w:divBdr>
        </w:div>
      </w:divsChild>
    </w:div>
    <w:div w:id="1687362940">
      <w:bodyDiv w:val="1"/>
      <w:marLeft w:val="0"/>
      <w:marRight w:val="0"/>
      <w:marTop w:val="0"/>
      <w:marBottom w:val="0"/>
      <w:divBdr>
        <w:top w:val="none" w:sz="0" w:space="0" w:color="auto"/>
        <w:left w:val="none" w:sz="0" w:space="0" w:color="auto"/>
        <w:bottom w:val="none" w:sz="0" w:space="0" w:color="auto"/>
        <w:right w:val="none" w:sz="0" w:space="0" w:color="auto"/>
      </w:divBdr>
    </w:div>
    <w:div w:id="1725837957">
      <w:bodyDiv w:val="1"/>
      <w:marLeft w:val="0"/>
      <w:marRight w:val="0"/>
      <w:marTop w:val="0"/>
      <w:marBottom w:val="0"/>
      <w:divBdr>
        <w:top w:val="none" w:sz="0" w:space="0" w:color="auto"/>
        <w:left w:val="none" w:sz="0" w:space="0" w:color="auto"/>
        <w:bottom w:val="none" w:sz="0" w:space="0" w:color="auto"/>
        <w:right w:val="none" w:sz="0" w:space="0" w:color="auto"/>
      </w:divBdr>
      <w:divsChild>
        <w:div w:id="909383848">
          <w:marLeft w:val="0"/>
          <w:marRight w:val="0"/>
          <w:marTop w:val="0"/>
          <w:marBottom w:val="0"/>
          <w:divBdr>
            <w:top w:val="none" w:sz="0" w:space="0" w:color="auto"/>
            <w:left w:val="none" w:sz="0" w:space="0" w:color="auto"/>
            <w:bottom w:val="none" w:sz="0" w:space="0" w:color="auto"/>
            <w:right w:val="none" w:sz="0" w:space="0" w:color="auto"/>
          </w:divBdr>
        </w:div>
      </w:divsChild>
    </w:div>
    <w:div w:id="1835994139">
      <w:bodyDiv w:val="1"/>
      <w:marLeft w:val="0"/>
      <w:marRight w:val="0"/>
      <w:marTop w:val="0"/>
      <w:marBottom w:val="0"/>
      <w:divBdr>
        <w:top w:val="none" w:sz="0" w:space="0" w:color="auto"/>
        <w:left w:val="none" w:sz="0" w:space="0" w:color="auto"/>
        <w:bottom w:val="none" w:sz="0" w:space="0" w:color="auto"/>
        <w:right w:val="none" w:sz="0" w:space="0" w:color="auto"/>
      </w:divBdr>
    </w:div>
    <w:div w:id="1985355589">
      <w:bodyDiv w:val="1"/>
      <w:marLeft w:val="0"/>
      <w:marRight w:val="0"/>
      <w:marTop w:val="0"/>
      <w:marBottom w:val="0"/>
      <w:divBdr>
        <w:top w:val="none" w:sz="0" w:space="0" w:color="auto"/>
        <w:left w:val="none" w:sz="0" w:space="0" w:color="auto"/>
        <w:bottom w:val="none" w:sz="0" w:space="0" w:color="auto"/>
        <w:right w:val="none" w:sz="0" w:space="0" w:color="auto"/>
      </w:divBdr>
      <w:divsChild>
        <w:div w:id="1104836563">
          <w:marLeft w:val="0"/>
          <w:marRight w:val="0"/>
          <w:marTop w:val="0"/>
          <w:marBottom w:val="0"/>
          <w:divBdr>
            <w:top w:val="none" w:sz="0" w:space="0" w:color="auto"/>
            <w:left w:val="none" w:sz="0" w:space="0" w:color="auto"/>
            <w:bottom w:val="none" w:sz="0" w:space="0" w:color="auto"/>
            <w:right w:val="none" w:sz="0" w:space="0" w:color="auto"/>
          </w:divBdr>
        </w:div>
      </w:divsChild>
    </w:div>
    <w:div w:id="2012222408">
      <w:bodyDiv w:val="1"/>
      <w:marLeft w:val="0"/>
      <w:marRight w:val="0"/>
      <w:marTop w:val="0"/>
      <w:marBottom w:val="0"/>
      <w:divBdr>
        <w:top w:val="none" w:sz="0" w:space="0" w:color="auto"/>
        <w:left w:val="none" w:sz="0" w:space="0" w:color="auto"/>
        <w:bottom w:val="none" w:sz="0" w:space="0" w:color="auto"/>
        <w:right w:val="none" w:sz="0" w:space="0" w:color="auto"/>
      </w:divBdr>
    </w:div>
    <w:div w:id="2081097533">
      <w:bodyDiv w:val="1"/>
      <w:marLeft w:val="0"/>
      <w:marRight w:val="0"/>
      <w:marTop w:val="0"/>
      <w:marBottom w:val="0"/>
      <w:divBdr>
        <w:top w:val="none" w:sz="0" w:space="0" w:color="auto"/>
        <w:left w:val="none" w:sz="0" w:space="0" w:color="auto"/>
        <w:bottom w:val="none" w:sz="0" w:space="0" w:color="auto"/>
        <w:right w:val="none" w:sz="0" w:space="0" w:color="auto"/>
      </w:divBdr>
      <w:divsChild>
        <w:div w:id="296305585">
          <w:marLeft w:val="0"/>
          <w:marRight w:val="0"/>
          <w:marTop w:val="0"/>
          <w:marBottom w:val="0"/>
          <w:divBdr>
            <w:top w:val="none" w:sz="0" w:space="0" w:color="auto"/>
            <w:left w:val="none" w:sz="0" w:space="0" w:color="auto"/>
            <w:bottom w:val="none" w:sz="0" w:space="0" w:color="auto"/>
            <w:right w:val="none" w:sz="0" w:space="0" w:color="auto"/>
          </w:divBdr>
        </w:div>
      </w:divsChild>
    </w:div>
    <w:div w:id="2112123772">
      <w:bodyDiv w:val="1"/>
      <w:marLeft w:val="0"/>
      <w:marRight w:val="0"/>
      <w:marTop w:val="0"/>
      <w:marBottom w:val="0"/>
      <w:divBdr>
        <w:top w:val="none" w:sz="0" w:space="0" w:color="auto"/>
        <w:left w:val="none" w:sz="0" w:space="0" w:color="auto"/>
        <w:bottom w:val="none" w:sz="0" w:space="0" w:color="auto"/>
        <w:right w:val="none" w:sz="0" w:space="0" w:color="auto"/>
      </w:divBdr>
      <w:divsChild>
        <w:div w:id="1948267216">
          <w:marLeft w:val="0"/>
          <w:marRight w:val="0"/>
          <w:marTop w:val="0"/>
          <w:marBottom w:val="0"/>
          <w:divBdr>
            <w:top w:val="none" w:sz="0" w:space="0" w:color="auto"/>
            <w:left w:val="none" w:sz="0" w:space="0" w:color="auto"/>
            <w:bottom w:val="none" w:sz="0" w:space="0" w:color="auto"/>
            <w:right w:val="none" w:sz="0" w:space="0" w:color="auto"/>
          </w:divBdr>
        </w:div>
      </w:divsChild>
    </w:div>
    <w:div w:id="212468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016173FD21D44EBFD58632E6C05443" ma:contentTypeVersion="6" ma:contentTypeDescription="Create a new document." ma:contentTypeScope="" ma:versionID="1355505114c36b1a963b64ee882b2206">
  <xsd:schema xmlns:xsd="http://www.w3.org/2001/XMLSchema" xmlns:xs="http://www.w3.org/2001/XMLSchema" xmlns:p="http://schemas.microsoft.com/office/2006/metadata/properties" xmlns:ns2="820acf52-7e2a-4b47-9f03-6c5d4456260b" xmlns:ns3="adb89a64-dc87-4489-9cd1-a0f5f33c3576" targetNamespace="http://schemas.microsoft.com/office/2006/metadata/properties" ma:root="true" ma:fieldsID="901c993bfa2212160b5c7b87ac4208f2" ns2:_="" ns3:_="">
    <xsd:import namespace="820acf52-7e2a-4b47-9f03-6c5d4456260b"/>
    <xsd:import namespace="adb89a64-dc87-4489-9cd1-a0f5f33c357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0acf52-7e2a-4b47-9f03-6c5d4456260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db89a64-dc87-4489-9cd1-a0f5f33c357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143A46-4CBD-401D-B50B-5633753AD4AC}">
  <ds:schemaRefs>
    <ds:schemaRef ds:uri="http://schemas.microsoft.com/sharepoint/v3/contenttype/forms"/>
  </ds:schemaRefs>
</ds:datastoreItem>
</file>

<file path=customXml/itemProps2.xml><?xml version="1.0" encoding="utf-8"?>
<ds:datastoreItem xmlns:ds="http://schemas.openxmlformats.org/officeDocument/2006/customXml" ds:itemID="{10021FE5-73D5-4B7F-AF3A-5E3A9664EC17}"/>
</file>

<file path=customXml/itemProps3.xml><?xml version="1.0" encoding="utf-8"?>
<ds:datastoreItem xmlns:ds="http://schemas.openxmlformats.org/officeDocument/2006/customXml" ds:itemID="{82F630F5-D7F0-48E1-A82D-A31EBF5A8589}">
  <ds:schemaRefs>
    <ds:schemaRef ds:uri="http://schemas.microsoft.com/office/2006/documentManagement/types"/>
    <ds:schemaRef ds:uri="http://schemas.microsoft.com/office/2006/metadata/properties"/>
    <ds:schemaRef ds:uri="8b218991-36a9-42a5-9c56-5112c77365e0"/>
    <ds:schemaRef ds:uri="http://purl.org/dc/elements/1.1/"/>
    <ds:schemaRef ds:uri="http://www.w3.org/XML/1998/namespace"/>
    <ds:schemaRef ds:uri="http://schemas.openxmlformats.org/package/2006/metadata/core-properties"/>
    <ds:schemaRef ds:uri="http://purl.org/dc/dcmitype/"/>
    <ds:schemaRef ds:uri="http://purl.org/dc/terms/"/>
    <ds:schemaRef ds:uri="http://schemas.microsoft.com/office/infopath/2007/PartnerControls"/>
    <ds:schemaRef ds:uri="f4459504-398b-4620-9210-31f6ec514d25"/>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906</Words>
  <Characters>5165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Customer</Company>
  <LinksUpToDate>false</LinksUpToDate>
  <CharactersWithSpaces>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Sidhu</dc:creator>
  <cp:keywords/>
  <dc:description/>
  <cp:lastModifiedBy>S Anderson Garrett</cp:lastModifiedBy>
  <cp:revision>4</cp:revision>
  <dcterms:created xsi:type="dcterms:W3CDTF">2026-06-10T13:38:00Z</dcterms:created>
  <dcterms:modified xsi:type="dcterms:W3CDTF">2026-07-06T08:42:00Z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0x010100B9016173FD21D44EBFD58632E6C05443</vt:lpwstr>
  </property>
</Properties>
</file>